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3D3" w:rsidRDefault="00D73C43">
      <w:r>
        <w:tab/>
      </w:r>
      <w:r>
        <w:tab/>
      </w: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0"/>
        <w:gridCol w:w="6196"/>
      </w:tblGrid>
      <w:tr w:rsidR="004F73D3">
        <w:trPr>
          <w:trHeight w:val="566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rFonts w:ascii="Arial" w:eastAsia="Arial" w:hAnsi="Arial" w:cs="Arial"/>
                <w:b/>
                <w:sz w:val="44"/>
                <w:szCs w:val="44"/>
              </w:rPr>
            </w:pPr>
            <w:r>
              <w:rPr>
                <w:rFonts w:ascii="Arial" w:eastAsia="Arial" w:hAnsi="Arial" w:cs="Arial"/>
                <w:b/>
                <w:sz w:val="44"/>
                <w:szCs w:val="44"/>
              </w:rPr>
              <w:t xml:space="preserve">SURBHI </w:t>
            </w:r>
          </w:p>
        </w:tc>
      </w:tr>
      <w:tr w:rsidR="004F73D3">
        <w:trPr>
          <w:trHeight w:val="971"/>
        </w:trPr>
        <w:tc>
          <w:tcPr>
            <w:tcW w:w="3380" w:type="dxa"/>
            <w:vMerge w:val="restart"/>
          </w:tcPr>
          <w:p w:rsidR="004F73D3" w:rsidRDefault="004F73D3">
            <w:pPr>
              <w:jc w:val="both"/>
              <w:rPr>
                <w:b/>
              </w:rPr>
            </w:pPr>
          </w:p>
          <w:p w:rsidR="004F73D3" w:rsidRDefault="004F73D3">
            <w:pPr>
              <w:jc w:val="both"/>
              <w:rPr>
                <w:b/>
              </w:rPr>
            </w:pP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noProof/>
                <w:lang w:val="en-IN"/>
              </w:rPr>
              <w:drawing>
                <wp:inline distT="0" distB="0" distL="0" distR="0" wp14:anchorId="3F16F07A" wp14:editId="30B55C48">
                  <wp:extent cx="2009140" cy="2603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6" w:type="dxa"/>
          </w:tcPr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 xml:space="preserve">Assistant Professor, Member of Counseling and Mental Health Awareness Cell, Department of Applied Psychology, Ramanujan College, University of Delhi, </w:t>
            </w:r>
            <w:proofErr w:type="spellStart"/>
            <w:r>
              <w:rPr>
                <w:b/>
              </w:rPr>
              <w:t>Kalkaji</w:t>
            </w:r>
            <w:proofErr w:type="spellEnd"/>
            <w:r>
              <w:rPr>
                <w:b/>
              </w:rPr>
              <w:t>, New Delhi-110019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Academic Counselor at IGNOU</w:t>
            </w:r>
          </w:p>
        </w:tc>
        <w:bookmarkStart w:id="0" w:name="_GoBack"/>
        <w:bookmarkEnd w:id="0"/>
      </w:tr>
      <w:tr w:rsidR="004F73D3">
        <w:trPr>
          <w:trHeight w:val="989"/>
        </w:trPr>
        <w:tc>
          <w:tcPr>
            <w:tcW w:w="3380" w:type="dxa"/>
            <w:vMerge/>
          </w:tcPr>
          <w:p w:rsidR="004F73D3" w:rsidRDefault="004F7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196" w:type="dxa"/>
          </w:tcPr>
          <w:p w:rsidR="004F73D3" w:rsidRDefault="004F7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/>
                <w:color w:val="000000"/>
              </w:rPr>
            </w:pPr>
          </w:p>
          <w:p w:rsidR="004F73D3" w:rsidRDefault="00D73C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Pursuing PhD in Cognitive Psychology</w:t>
            </w:r>
          </w:p>
          <w:p w:rsidR="004F73D3" w:rsidRDefault="00D73C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Qualified NET-Lectureship in 2014</w:t>
            </w:r>
          </w:p>
          <w:p w:rsidR="004F73D3" w:rsidRDefault="00D73C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Diploma in Community Mental Health for Psychologists from NIMHANS Digital Academy, Bangalore (2021)</w:t>
            </w:r>
          </w:p>
          <w:p w:rsidR="004F73D3" w:rsidRDefault="00D73C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Post- Graduation(2015): M.A. Psychology, Faculty of Arts (North Campus), Department o</w:t>
            </w:r>
            <w:r>
              <w:rPr>
                <w:b/>
                <w:color w:val="000000"/>
              </w:rPr>
              <w:t>f Psychology, University of Delhi</w:t>
            </w:r>
          </w:p>
          <w:p w:rsidR="004F73D3" w:rsidRDefault="00D73C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Graduation (2013): B.A. (Hons.) Applied Psychology, Vivekananda College, University of Delhi</w:t>
            </w:r>
          </w:p>
        </w:tc>
      </w:tr>
      <w:tr w:rsidR="004F73D3">
        <w:trPr>
          <w:trHeight w:val="2069"/>
        </w:trPr>
        <w:tc>
          <w:tcPr>
            <w:tcW w:w="3380" w:type="dxa"/>
          </w:tcPr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Contact info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Mobile: 9873346906, 8630083191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 xml:space="preserve">Email: </w:t>
            </w:r>
            <w:hyperlink r:id="rId6">
              <w:r>
                <w:rPr>
                  <w:b/>
                  <w:color w:val="0000FF"/>
                  <w:u w:val="single"/>
                </w:rPr>
                <w:t>gautamsurbhi1@gmail.com</w:t>
              </w:r>
            </w:hyperlink>
          </w:p>
          <w:p w:rsidR="004F73D3" w:rsidRDefault="00D73C43">
            <w:pPr>
              <w:jc w:val="both"/>
              <w:rPr>
                <w:b/>
              </w:rPr>
            </w:pPr>
            <w:hyperlink r:id="rId7">
              <w:r>
                <w:rPr>
                  <w:b/>
                  <w:color w:val="1155CC"/>
                  <w:u w:val="single"/>
                </w:rPr>
                <w:t>gautamsurbhi39@gmail.com</w:t>
              </w:r>
            </w:hyperlink>
            <w:r>
              <w:rPr>
                <w:b/>
              </w:rPr>
              <w:t xml:space="preserve">  </w:t>
            </w:r>
          </w:p>
          <w:p w:rsidR="004F73D3" w:rsidRDefault="004F73D3">
            <w:pPr>
              <w:jc w:val="both"/>
            </w:pPr>
          </w:p>
        </w:tc>
        <w:tc>
          <w:tcPr>
            <w:tcW w:w="6196" w:type="dxa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AREAS OF INTEREST: </w:t>
            </w:r>
          </w:p>
          <w:p w:rsidR="004F73D3" w:rsidRDefault="004F73D3">
            <w:pPr>
              <w:jc w:val="both"/>
              <w:rPr>
                <w:b/>
              </w:rPr>
            </w:pPr>
          </w:p>
          <w:p w:rsidR="004F73D3" w:rsidRDefault="00D73C43">
            <w:pPr>
              <w:jc w:val="both"/>
              <w:rPr>
                <w:b/>
              </w:rPr>
            </w:pPr>
            <w:bookmarkStart w:id="1" w:name="_gjdgxs" w:colFirst="0" w:colLast="0"/>
            <w:bookmarkEnd w:id="1"/>
            <w:r>
              <w:rPr>
                <w:b/>
              </w:rPr>
              <w:t>Counseling Psychology, Neuropsychology, Clinical Psychology, Industrial Psychology, Research Methods</w:t>
            </w:r>
          </w:p>
          <w:p w:rsidR="004F73D3" w:rsidRDefault="004F73D3">
            <w:pPr>
              <w:jc w:val="both"/>
            </w:pPr>
          </w:p>
        </w:tc>
      </w:tr>
      <w:tr w:rsidR="004F73D3">
        <w:trPr>
          <w:trHeight w:val="800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SUBJECTS TAUGHT: </w:t>
            </w:r>
          </w:p>
          <w:p w:rsidR="004F73D3" w:rsidRDefault="004F73D3">
            <w:pPr>
              <w:jc w:val="both"/>
              <w:rPr>
                <w:b/>
              </w:rPr>
            </w:pP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Counseling Psychology, Clinical Psychology, Systems in Psychology, Stress Management, Developmental Psychology, Research Methods, Group Processes, Introduction to Psychology, Biopsychology, Understanding Psychological Disorders</w:t>
            </w:r>
          </w:p>
          <w:p w:rsidR="004F73D3" w:rsidRDefault="004F73D3">
            <w:pPr>
              <w:jc w:val="both"/>
              <w:rPr>
                <w:b/>
              </w:rPr>
            </w:pPr>
          </w:p>
        </w:tc>
      </w:tr>
      <w:tr w:rsidR="004F73D3">
        <w:trPr>
          <w:trHeight w:val="800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CONFERENCES-SEMINARS PRESE</w:t>
            </w:r>
            <w:r>
              <w:rPr>
                <w:b/>
                <w:sz w:val="24"/>
                <w:szCs w:val="24"/>
              </w:rPr>
              <w:t>NTATIONS AND PARTICIPATIONS</w:t>
            </w:r>
          </w:p>
          <w:p w:rsidR="004F73D3" w:rsidRDefault="004F73D3">
            <w:pPr>
              <w:jc w:val="both"/>
              <w:rPr>
                <w:b/>
                <w:sz w:val="24"/>
                <w:szCs w:val="24"/>
              </w:rPr>
            </w:pP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</w:rPr>
              <w:tab/>
              <w:t>(December 2018) Presented Research Paper on “</w:t>
            </w:r>
            <w:r>
              <w:rPr>
                <w:b/>
                <w:i/>
              </w:rPr>
              <w:t xml:space="preserve">Cultural Influence on Object Localization: A Literature Review” </w:t>
            </w:r>
            <w:r>
              <w:rPr>
                <w:b/>
              </w:rPr>
              <w:t>at National Academy of Psychology at University of Delhi, Delhi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</w:rPr>
              <w:tab/>
              <w:t xml:space="preserve">(December 2018) Presented Research Paper on </w:t>
            </w:r>
            <w:r>
              <w:rPr>
                <w:b/>
                <w:i/>
              </w:rPr>
              <w:t>“Persp</w:t>
            </w:r>
            <w:r>
              <w:rPr>
                <w:b/>
                <w:i/>
              </w:rPr>
              <w:t xml:space="preserve">ectives on Euthanasia and Living Will” </w:t>
            </w:r>
            <w:r>
              <w:rPr>
                <w:b/>
              </w:rPr>
              <w:t>at National Academy of Psychology at University of Delhi, Delhi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</w:rPr>
              <w:tab/>
              <w:t xml:space="preserve">(February 2017) Presented Research Paper on </w:t>
            </w:r>
            <w:r>
              <w:rPr>
                <w:b/>
                <w:i/>
              </w:rPr>
              <w:t>“Movie Analysis for Understanding Sports Psychology in India”</w:t>
            </w:r>
            <w:r>
              <w:rPr>
                <w:b/>
              </w:rPr>
              <w:t xml:space="preserve"> at International Conference of Indian Academy</w:t>
            </w:r>
            <w:r>
              <w:rPr>
                <w:b/>
              </w:rPr>
              <w:t xml:space="preserve"> of Applied Psychology at University of Rajasthan 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</w:rPr>
              <w:tab/>
              <w:t xml:space="preserve">(September 2016) Presented Poster on </w:t>
            </w:r>
            <w:r>
              <w:rPr>
                <w:b/>
                <w:i/>
              </w:rPr>
              <w:t>“Values and Beliefs among the generations”</w:t>
            </w:r>
            <w:r>
              <w:rPr>
                <w:b/>
              </w:rPr>
              <w:t xml:space="preserve"> at National Conference at Mata </w:t>
            </w:r>
            <w:proofErr w:type="spellStart"/>
            <w:r>
              <w:rPr>
                <w:b/>
              </w:rPr>
              <w:t>Sundri</w:t>
            </w:r>
            <w:proofErr w:type="spellEnd"/>
            <w:r>
              <w:rPr>
                <w:b/>
              </w:rPr>
              <w:t xml:space="preserve"> College for Women, University of Delhi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•</w:t>
            </w:r>
            <w:r>
              <w:rPr>
                <w:b/>
              </w:rPr>
              <w:tab/>
              <w:t>(September 2016) Presented Research Paper on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“Intergenerational Conflict and Stress”</w:t>
            </w:r>
            <w:r>
              <w:rPr>
                <w:b/>
              </w:rPr>
              <w:t xml:space="preserve"> at  National Conference at Mata </w:t>
            </w:r>
            <w:proofErr w:type="spellStart"/>
            <w:r>
              <w:rPr>
                <w:b/>
              </w:rPr>
              <w:t>Sundri</w:t>
            </w:r>
            <w:proofErr w:type="spellEnd"/>
            <w:r>
              <w:rPr>
                <w:b/>
              </w:rPr>
              <w:t xml:space="preserve"> College for Women, University of Delhi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</w:rPr>
              <w:tab/>
              <w:t>(April 2016) Presented Research Paper on “</w:t>
            </w:r>
            <w:r>
              <w:rPr>
                <w:b/>
                <w:i/>
              </w:rPr>
              <w:t xml:space="preserve">Social Representation of God in Hinduism” </w:t>
            </w:r>
            <w:r>
              <w:rPr>
                <w:b/>
              </w:rPr>
              <w:t>at International Conference at Ramanujan College, University of Delhi</w:t>
            </w:r>
          </w:p>
        </w:tc>
      </w:tr>
      <w:tr w:rsidR="004F73D3">
        <w:trPr>
          <w:trHeight w:val="1070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PUBLICATIONS </w:t>
            </w:r>
          </w:p>
          <w:p w:rsidR="004F73D3" w:rsidRDefault="004F7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</w:rPr>
            </w:pP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Kumar A., </w:t>
            </w:r>
            <w:proofErr w:type="spellStart"/>
            <w:r>
              <w:rPr>
                <w:b/>
              </w:rPr>
              <w:t>Misra</w:t>
            </w:r>
            <w:proofErr w:type="spellEnd"/>
            <w:r>
              <w:rPr>
                <w:b/>
              </w:rPr>
              <w:t xml:space="preserve"> I,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. Hemispheric Lateralization for Processing Emotional </w:t>
            </w:r>
            <w:proofErr w:type="spellStart"/>
            <w:r>
              <w:rPr>
                <w:b/>
              </w:rPr>
              <w:t>Stroop</w:t>
            </w:r>
            <w:proofErr w:type="spellEnd"/>
            <w:r>
              <w:rPr>
                <w:b/>
              </w:rPr>
              <w:t xml:space="preserve"> Like Task </w:t>
            </w:r>
            <w:proofErr w:type="gramStart"/>
            <w:r>
              <w:rPr>
                <w:b/>
              </w:rPr>
              <w:t>Among</w:t>
            </w:r>
            <w:proofErr w:type="gramEnd"/>
            <w:r>
              <w:rPr>
                <w:b/>
              </w:rPr>
              <w:t xml:space="preserve"> Right and Non- Right Handers. J</w:t>
            </w:r>
            <w:r>
              <w:rPr>
                <w:b/>
                <w:highlight w:val="white"/>
              </w:rPr>
              <w:t>ournal of Positive School Psychology.</w:t>
            </w:r>
            <w:r>
              <w:rPr>
                <w:b/>
                <w:highlight w:val="white"/>
              </w:rPr>
              <w:t xml:space="preserve"> Volume 6, Issue 8. Page No. 3515- 3525 (August,2022)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Tiwari D.N, Kumar </w:t>
            </w:r>
            <w:proofErr w:type="spellStart"/>
            <w:r>
              <w:rPr>
                <w:b/>
              </w:rPr>
              <w:t>Ashwini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Nayan</w:t>
            </w:r>
            <w:proofErr w:type="spellEnd"/>
            <w:r>
              <w:rPr>
                <w:b/>
              </w:rPr>
              <w:t xml:space="preserve"> R., Pandey A.R. Primed Orientation (Self and Other) and Life Satisfaction: Examining Coping Strategies as the Mediator and Education as the Moderator across Indo</w:t>
            </w:r>
            <w:r>
              <w:rPr>
                <w:b/>
              </w:rPr>
              <w:t>-Pakistan Border. Journal of Positive School Psychology. Volume 6. Issue 6. Page no. 10243-10255. 2022  (August, 2022)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Yadav N, Kumar </w:t>
            </w:r>
            <w:proofErr w:type="spellStart"/>
            <w:r>
              <w:rPr>
                <w:b/>
              </w:rPr>
              <w:t>Ashwini</w:t>
            </w:r>
            <w:proofErr w:type="spellEnd"/>
            <w:r>
              <w:rPr>
                <w:b/>
              </w:rPr>
              <w:t xml:space="preserve"> &amp;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. Comprehending Psychological Impact on Students </w:t>
            </w:r>
            <w:proofErr w:type="gramStart"/>
            <w:r>
              <w:rPr>
                <w:b/>
              </w:rPr>
              <w:t>During</w:t>
            </w:r>
            <w:proofErr w:type="gramEnd"/>
            <w:r>
              <w:rPr>
                <w:b/>
              </w:rPr>
              <w:t xml:space="preserve"> Lockdown. Bulletin of Environment, Pharmacology and Life Sciences (Special Issue) 2022. Volume 1     (April,2022)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>, A. Kumar &amp; N. Yadav. Hidden Power of Being Simp</w:t>
            </w:r>
            <w:r>
              <w:rPr>
                <w:b/>
              </w:rPr>
              <w:t xml:space="preserve">le: Learnings </w:t>
            </w:r>
            <w:proofErr w:type="gramStart"/>
            <w:r>
              <w:rPr>
                <w:b/>
              </w:rPr>
              <w:t>During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Covid</w:t>
            </w:r>
            <w:proofErr w:type="spellEnd"/>
            <w:r>
              <w:rPr>
                <w:b/>
              </w:rPr>
              <w:t xml:space="preserve"> 19. </w:t>
            </w:r>
            <w:proofErr w:type="spellStart"/>
            <w:r>
              <w:rPr>
                <w:b/>
              </w:rPr>
              <w:t>Vidyabharati</w:t>
            </w:r>
            <w:proofErr w:type="spellEnd"/>
            <w:r>
              <w:rPr>
                <w:b/>
              </w:rPr>
              <w:t xml:space="preserve"> International Interdisciplinary Research Journal (Special Issue) Part 9.Page No. 1276. ISSN No. 2319-4979   (September,2021)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, N. Yadav &amp; A. Kumar. Orientation towards Environmental Change and its relation </w:t>
            </w:r>
            <w:r>
              <w:rPr>
                <w:b/>
              </w:rPr>
              <w:t>with Mental Health during Covid-19 Pandemic. Turkish Online Journal of Qualitative Inquiry. Volume 12. issue 01, January 2021, 218-237  (January,2021)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Chapter on “An Exploratory Study to Analyze the Impact of COVID-19 on the Daily Lives of People: A Focus </w:t>
            </w:r>
            <w:r>
              <w:rPr>
                <w:b/>
              </w:rPr>
              <w:t>Group Discussion” in Health Informatics and Technological Solutions for Coronavirus (Covid-19). Taylor and Francis Group. ISBN: 9780367704179 (</w:t>
            </w:r>
            <w:proofErr w:type="spellStart"/>
            <w:r>
              <w:rPr>
                <w:b/>
              </w:rPr>
              <w:t>hbk</w:t>
            </w:r>
            <w:proofErr w:type="spellEnd"/>
            <w:r>
              <w:rPr>
                <w:b/>
              </w:rPr>
              <w:t>) ISBN: 9780367751210 (</w:t>
            </w:r>
            <w:proofErr w:type="spellStart"/>
            <w:r>
              <w:rPr>
                <w:b/>
              </w:rPr>
              <w:t>pbk</w:t>
            </w:r>
            <w:proofErr w:type="spellEnd"/>
            <w:r>
              <w:rPr>
                <w:b/>
              </w:rPr>
              <w:t>) ISBN: 9781003161066 (</w:t>
            </w:r>
            <w:proofErr w:type="spellStart"/>
            <w:r>
              <w:rPr>
                <w:b/>
              </w:rPr>
              <w:t>ebk</w:t>
            </w:r>
            <w:proofErr w:type="spellEnd"/>
            <w:r>
              <w:rPr>
                <w:b/>
              </w:rPr>
              <w:t>)     (June,2021)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Chapter on “</w:t>
            </w:r>
            <w:r>
              <w:rPr>
                <w:b/>
                <w:i/>
              </w:rPr>
              <w:t>Stress and Stress Management</w:t>
            </w:r>
            <w:r>
              <w:rPr>
                <w:b/>
              </w:rPr>
              <w:t xml:space="preserve">” in the book </w:t>
            </w:r>
            <w:r>
              <w:rPr>
                <w:b/>
                <w:i/>
              </w:rPr>
              <w:t>“Guidance and Counseling”</w:t>
            </w:r>
            <w:r>
              <w:rPr>
                <w:b/>
              </w:rPr>
              <w:t>. ISBN NO. 978-81-945153-4-0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Tamanna</w:t>
            </w:r>
            <w:proofErr w:type="spellEnd"/>
            <w:r>
              <w:rPr>
                <w:b/>
              </w:rPr>
              <w:t xml:space="preserve"> Tiwari, </w:t>
            </w:r>
            <w:proofErr w:type="spellStart"/>
            <w:r>
              <w:rPr>
                <w:b/>
              </w:rPr>
              <w:t>Suniti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Ashapurna</w:t>
            </w:r>
            <w:proofErr w:type="spellEnd"/>
            <w:r>
              <w:rPr>
                <w:b/>
              </w:rPr>
              <w:t xml:space="preserve"> Das &amp;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i/>
              </w:rPr>
              <w:t>Perspective on Euthanasia and Living Will</w:t>
            </w:r>
            <w:r>
              <w:rPr>
                <w:b/>
              </w:rPr>
              <w:t xml:space="preserve">. Journal of the Gujarat Research Society. Volume 21 Issue 10 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Nirupuma</w:t>
            </w:r>
            <w:proofErr w:type="spellEnd"/>
            <w:r>
              <w:rPr>
                <w:b/>
              </w:rPr>
              <w:t xml:space="preserve"> Yadav &amp;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i/>
              </w:rPr>
              <w:t>Hypnotherap</w:t>
            </w:r>
            <w:r>
              <w:rPr>
                <w:b/>
                <w:i/>
              </w:rPr>
              <w:t>y as an Emerging Field or an alternative treatment in the field of therapy</w:t>
            </w:r>
            <w:r>
              <w:rPr>
                <w:b/>
              </w:rPr>
              <w:t>. International Journal of Higher Education and Research. Volume (10) ISSN: 2277-260X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Tamanna</w:t>
            </w:r>
            <w:proofErr w:type="spellEnd"/>
            <w:r>
              <w:rPr>
                <w:b/>
              </w:rPr>
              <w:t xml:space="preserve"> Tiwari, </w:t>
            </w:r>
            <w:proofErr w:type="spellStart"/>
            <w:r>
              <w:rPr>
                <w:b/>
              </w:rPr>
              <w:t>Suniti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Ashapurna</w:t>
            </w:r>
            <w:proofErr w:type="spellEnd"/>
            <w:r>
              <w:rPr>
                <w:b/>
              </w:rPr>
              <w:t xml:space="preserve"> Das &amp; </w:t>
            </w:r>
            <w:proofErr w:type="spellStart"/>
            <w:r>
              <w:rPr>
                <w:b/>
              </w:rPr>
              <w:t>Surbhi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i/>
              </w:rPr>
              <w:t xml:space="preserve"> Euthanasia: Review</w:t>
            </w:r>
            <w:r>
              <w:rPr>
                <w:b/>
              </w:rPr>
              <w:t xml:space="preserve">. Think India </w:t>
            </w:r>
            <w:proofErr w:type="gramStart"/>
            <w:r>
              <w:rPr>
                <w:b/>
              </w:rPr>
              <w:t>Journal .</w:t>
            </w:r>
            <w:proofErr w:type="gramEnd"/>
            <w:r>
              <w:rPr>
                <w:b/>
              </w:rPr>
              <w:t xml:space="preserve"> ISSN: </w:t>
            </w:r>
            <w:r>
              <w:rPr>
                <w:b/>
              </w:rPr>
              <w:t>0971-1260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Chapter on </w:t>
            </w:r>
            <w:r>
              <w:rPr>
                <w:b/>
                <w:i/>
                <w:color w:val="000000"/>
              </w:rPr>
              <w:t xml:space="preserve">“Participatory Role of Teacher in Special Education” in the book “Special Education: Issues and Challenges” </w:t>
            </w:r>
            <w:r>
              <w:rPr>
                <w:b/>
                <w:color w:val="000000"/>
              </w:rPr>
              <w:t>ISBN NO. : 978-81-942110-4-4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Chapter on</w:t>
            </w:r>
            <w:r>
              <w:rPr>
                <w:b/>
                <w:i/>
                <w:color w:val="000000"/>
              </w:rPr>
              <w:t xml:space="preserve">  “Cognizance of Language and its Components: Listening, Understanding, Speaking, Reading and Writing Skill” </w:t>
            </w:r>
            <w:r>
              <w:rPr>
                <w:b/>
                <w:color w:val="000000"/>
              </w:rPr>
              <w:t>in the book</w:t>
            </w:r>
            <w:r>
              <w:rPr>
                <w:b/>
                <w:i/>
                <w:color w:val="000000"/>
              </w:rPr>
              <w:t xml:space="preserve"> “Pedagogy of English” </w:t>
            </w:r>
            <w:r>
              <w:rPr>
                <w:b/>
                <w:color w:val="000000"/>
              </w:rPr>
              <w:t>ISBN No.: 978-81-940502-9-2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Shikha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Golcha</w:t>
            </w:r>
            <w:proofErr w:type="spellEnd"/>
            <w:r>
              <w:rPr>
                <w:b/>
                <w:color w:val="000000"/>
              </w:rPr>
              <w:t xml:space="preserve"> &amp; </w:t>
            </w:r>
            <w:proofErr w:type="spellStart"/>
            <w:r>
              <w:rPr>
                <w:b/>
                <w:color w:val="000000"/>
              </w:rPr>
              <w:t>Surbhi</w:t>
            </w:r>
            <w:proofErr w:type="spellEnd"/>
            <w:r>
              <w:rPr>
                <w:b/>
                <w:color w:val="000000"/>
              </w:rPr>
              <w:t xml:space="preserve"> (2019). </w:t>
            </w:r>
            <w:r>
              <w:rPr>
                <w:b/>
                <w:i/>
                <w:color w:val="000000"/>
              </w:rPr>
              <w:t xml:space="preserve">Movie Analysis for Understanding Sports Psychology in </w:t>
            </w:r>
            <w:r>
              <w:rPr>
                <w:b/>
                <w:i/>
                <w:color w:val="000000"/>
              </w:rPr>
              <w:t>India</w:t>
            </w:r>
            <w:r>
              <w:rPr>
                <w:b/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International Journal of Research and Analytical Reviews</w:t>
            </w:r>
          </w:p>
          <w:p w:rsidR="004F73D3" w:rsidRDefault="00D73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Surbhi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b/>
                <w:color w:val="000000"/>
              </w:rPr>
              <w:t>Nirupama</w:t>
            </w:r>
            <w:proofErr w:type="spellEnd"/>
            <w:r>
              <w:rPr>
                <w:b/>
                <w:color w:val="000000"/>
              </w:rPr>
              <w:t xml:space="preserve"> Yadav &amp; Dr. </w:t>
            </w:r>
            <w:proofErr w:type="spellStart"/>
            <w:r>
              <w:rPr>
                <w:b/>
                <w:color w:val="000000"/>
              </w:rPr>
              <w:t>Ashwini</w:t>
            </w:r>
            <w:proofErr w:type="spellEnd"/>
            <w:r>
              <w:rPr>
                <w:b/>
                <w:color w:val="000000"/>
              </w:rPr>
              <w:t xml:space="preserve"> Kumar (2019)</w:t>
            </w:r>
            <w:r>
              <w:rPr>
                <w:b/>
                <w:i/>
                <w:color w:val="000000"/>
              </w:rPr>
              <w:t xml:space="preserve">. Role of God and Religion in Healing in Post-Disaster Settings. </w:t>
            </w:r>
            <w:r>
              <w:rPr>
                <w:b/>
                <w:color w:val="000000"/>
              </w:rPr>
              <w:t>International Journal of Scientific Research and Reviews</w:t>
            </w:r>
          </w:p>
        </w:tc>
      </w:tr>
      <w:tr w:rsidR="004F73D3">
        <w:trPr>
          <w:trHeight w:val="980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TEACHING EXPERIENCE</w:t>
            </w:r>
          </w:p>
          <w:p w:rsidR="004F73D3" w:rsidRDefault="004F73D3">
            <w:pPr>
              <w:jc w:val="both"/>
              <w:rPr>
                <w:b/>
                <w:sz w:val="24"/>
                <w:szCs w:val="24"/>
              </w:rPr>
            </w:pP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(August 2021- December 2021) Worked as </w:t>
            </w:r>
            <w:r>
              <w:rPr>
                <w:b/>
                <w:i/>
              </w:rPr>
              <w:t>Guest Lecturer</w:t>
            </w:r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Deen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Dayal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Kaushal</w:t>
            </w:r>
            <w:proofErr w:type="spellEnd"/>
            <w:r>
              <w:rPr>
                <w:b/>
              </w:rPr>
              <w:t xml:space="preserve"> Kendra,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(August 2019- Present) Working as Faculty </w:t>
            </w:r>
            <w:r>
              <w:rPr>
                <w:b/>
                <w:i/>
              </w:rPr>
              <w:t>Member</w:t>
            </w:r>
            <w:r>
              <w:rPr>
                <w:b/>
              </w:rPr>
              <w:t>, Counseling Cell, Department of Applied Psychology,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(January 2019- Present) Working as </w:t>
            </w:r>
            <w:r>
              <w:rPr>
                <w:b/>
                <w:i/>
              </w:rPr>
              <w:t xml:space="preserve">Assistant Professor </w:t>
            </w:r>
            <w:r>
              <w:rPr>
                <w:b/>
              </w:rPr>
              <w:t>at Department of Applied Psychology,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(January 2017- Present) Working a</w:t>
            </w:r>
            <w:r>
              <w:rPr>
                <w:b/>
                <w:color w:val="000000"/>
              </w:rPr>
              <w:t xml:space="preserve">s </w:t>
            </w:r>
            <w:r>
              <w:rPr>
                <w:b/>
                <w:i/>
                <w:color w:val="000000"/>
              </w:rPr>
              <w:t>Academic Counselor</w:t>
            </w:r>
            <w:r>
              <w:rPr>
                <w:b/>
                <w:color w:val="000000"/>
              </w:rPr>
              <w:t xml:space="preserve"> at </w:t>
            </w:r>
            <w:r>
              <w:rPr>
                <w:b/>
              </w:rPr>
              <w:t>Indira</w:t>
            </w:r>
            <w:r>
              <w:rPr>
                <w:b/>
                <w:color w:val="000000"/>
              </w:rPr>
              <w:t xml:space="preserve"> Gandhi National Open University,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(August 2017- </w:t>
            </w:r>
            <w:r>
              <w:rPr>
                <w:b/>
              </w:rPr>
              <w:t>July 2019</w:t>
            </w:r>
            <w:r>
              <w:rPr>
                <w:b/>
                <w:color w:val="000000"/>
              </w:rPr>
              <w:t>) Work</w:t>
            </w:r>
            <w:r>
              <w:rPr>
                <w:b/>
              </w:rPr>
              <w:t>ed</w:t>
            </w:r>
            <w:r>
              <w:rPr>
                <w:b/>
                <w:color w:val="000000"/>
              </w:rPr>
              <w:t xml:space="preserve"> as </w:t>
            </w:r>
            <w:r>
              <w:rPr>
                <w:b/>
                <w:i/>
                <w:color w:val="000000"/>
              </w:rPr>
              <w:t>Counseling Psychologist</w:t>
            </w:r>
            <w:r>
              <w:rPr>
                <w:b/>
                <w:color w:val="000000"/>
              </w:rPr>
              <w:t xml:space="preserve"> at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(July 2017- November 2018) Worked as </w:t>
            </w:r>
            <w:r>
              <w:rPr>
                <w:b/>
                <w:i/>
                <w:color w:val="000000"/>
              </w:rPr>
              <w:t>Guest Lecturer</w:t>
            </w:r>
            <w:r>
              <w:rPr>
                <w:b/>
                <w:color w:val="000000"/>
              </w:rPr>
              <w:t xml:space="preserve"> at Department of Applied Psycholo</w:t>
            </w:r>
            <w:r>
              <w:rPr>
                <w:b/>
                <w:color w:val="000000"/>
              </w:rPr>
              <w:t>gy,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(July 2018- December 2018) Worked as </w:t>
            </w:r>
            <w:r>
              <w:rPr>
                <w:b/>
                <w:i/>
                <w:color w:val="000000"/>
              </w:rPr>
              <w:t>Guest Lecturer</w:t>
            </w:r>
            <w:r>
              <w:rPr>
                <w:b/>
                <w:color w:val="000000"/>
              </w:rPr>
              <w:t xml:space="preserve"> at </w:t>
            </w:r>
            <w:proofErr w:type="spellStart"/>
            <w:r>
              <w:rPr>
                <w:b/>
                <w:color w:val="000000"/>
              </w:rPr>
              <w:t>Deen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Dayal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Kaushal</w:t>
            </w:r>
            <w:proofErr w:type="spellEnd"/>
            <w:r>
              <w:rPr>
                <w:b/>
                <w:color w:val="000000"/>
              </w:rPr>
              <w:t xml:space="preserve"> Kendra, Ramanujan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(January 2018- April 2018) Worked as </w:t>
            </w:r>
            <w:r>
              <w:rPr>
                <w:b/>
                <w:i/>
                <w:color w:val="000000"/>
              </w:rPr>
              <w:t>Guest Lecturer</w:t>
            </w:r>
            <w:r>
              <w:rPr>
                <w:b/>
                <w:color w:val="000000"/>
              </w:rPr>
              <w:t xml:space="preserve"> at Department of Psychology, </w:t>
            </w:r>
            <w:proofErr w:type="spellStart"/>
            <w:r>
              <w:rPr>
                <w:b/>
                <w:color w:val="000000"/>
              </w:rPr>
              <w:t>Rajguru</w:t>
            </w:r>
            <w:proofErr w:type="spellEnd"/>
            <w:r>
              <w:rPr>
                <w:b/>
                <w:color w:val="000000"/>
              </w:rPr>
              <w:t xml:space="preserve"> Co</w:t>
            </w:r>
            <w:r>
              <w:rPr>
                <w:b/>
                <w:color w:val="000000"/>
              </w:rPr>
              <w:t>llege of Applied Sciences,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(September 2016 – November 2016) Worked as </w:t>
            </w:r>
            <w:r>
              <w:rPr>
                <w:b/>
                <w:i/>
                <w:color w:val="000000"/>
              </w:rPr>
              <w:t xml:space="preserve">Guest Lecturer </w:t>
            </w:r>
            <w:r>
              <w:rPr>
                <w:b/>
                <w:color w:val="000000"/>
              </w:rPr>
              <w:t>at Department of Psychology,  Jesus and Mary College, University of Delhi</w:t>
            </w:r>
          </w:p>
          <w:p w:rsidR="004F73D3" w:rsidRDefault="00D73C4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(January 2016- April 2016) Worked as </w:t>
            </w:r>
            <w:r>
              <w:rPr>
                <w:b/>
                <w:i/>
                <w:color w:val="000000"/>
              </w:rPr>
              <w:t xml:space="preserve">Guest </w:t>
            </w:r>
            <w:r>
              <w:rPr>
                <w:b/>
                <w:i/>
              </w:rPr>
              <w:t>L</w:t>
            </w:r>
            <w:r>
              <w:rPr>
                <w:b/>
                <w:i/>
                <w:color w:val="000000"/>
              </w:rPr>
              <w:t>ecture</w:t>
            </w:r>
            <w:r>
              <w:rPr>
                <w:b/>
                <w:color w:val="000000"/>
              </w:rPr>
              <w:t>r at Department of Applied Psychology, Ramanujan College, University of Delhi</w:t>
            </w:r>
          </w:p>
        </w:tc>
      </w:tr>
      <w:tr w:rsidR="004F73D3">
        <w:trPr>
          <w:trHeight w:val="980"/>
        </w:trPr>
        <w:tc>
          <w:tcPr>
            <w:tcW w:w="9576" w:type="dxa"/>
            <w:gridSpan w:val="2"/>
          </w:tcPr>
          <w:p w:rsidR="004F73D3" w:rsidRDefault="00D73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</w:rPr>
            </w:pPr>
            <w:r>
              <w:rPr>
                <w:b/>
                <w:color w:val="000000"/>
                <w:sz w:val="24"/>
                <w:szCs w:val="24"/>
              </w:rPr>
              <w:t>WORKING EXPERIENCE (APART FROM TEACHING)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t xml:space="preserve">Invited as Guest Speaker for topic “Mental Health: Let’s do it” for a session on  9 June 2023 at the Add on Certificate Training Course in Guidance and Counseling organized by </w:t>
            </w:r>
            <w:proofErr w:type="spellStart"/>
            <w:r>
              <w:rPr>
                <w:b/>
              </w:rPr>
              <w:t>Lakshmibai</w:t>
            </w:r>
            <w:proofErr w:type="spellEnd"/>
            <w:r>
              <w:rPr>
                <w:b/>
              </w:rPr>
              <w:t xml:space="preserve"> College, University of Delhi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lastRenderedPageBreak/>
              <w:t>Invited as Guest Speaker for topic “Move</w:t>
            </w:r>
            <w:r>
              <w:rPr>
                <w:b/>
              </w:rPr>
              <w:t xml:space="preserve"> for Mental Health” for a session on 29 October  2022 organized by Jindal Global Business School 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t xml:space="preserve">Invited as Guest Speaker for topic “ Need for Mental Health” for a session on 20th October 2022 for a project of TISS 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t>Invited as Guest Speaker for topic on “</w:t>
            </w:r>
            <w:r>
              <w:rPr>
                <w:b/>
              </w:rPr>
              <w:t xml:space="preserve">Mental Health Awareness”  for a session on 15th July 2022 organized by Department of Commerce, Ramanujan College, University of Delhi 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t>​​</w:t>
            </w:r>
            <w:r>
              <w:rPr>
                <w:b/>
              </w:rPr>
              <w:t xml:space="preserve">Invited for lecture on “Scope of Counseling” for a session on 9 June 2022 at the Add on Certificate Training Course in </w:t>
            </w:r>
            <w:r>
              <w:rPr>
                <w:b/>
              </w:rPr>
              <w:t xml:space="preserve">Guidance and Counseling organized by </w:t>
            </w:r>
            <w:proofErr w:type="spellStart"/>
            <w:r>
              <w:rPr>
                <w:b/>
              </w:rPr>
              <w:t>Lakshmibai</w:t>
            </w:r>
            <w:proofErr w:type="spellEnd"/>
            <w:r>
              <w:rPr>
                <w:b/>
              </w:rPr>
              <w:t xml:space="preserve"> College, University of Delhi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</w:rPr>
              <w:t xml:space="preserve">Invited as Resource Person by </w:t>
            </w:r>
            <w:proofErr w:type="spellStart"/>
            <w:r>
              <w:rPr>
                <w:b/>
              </w:rPr>
              <w:t>Sushant</w:t>
            </w:r>
            <w:proofErr w:type="spellEnd"/>
            <w:r>
              <w:rPr>
                <w:b/>
              </w:rPr>
              <w:t xml:space="preserve"> University to speak on topic “Mental Health in Times of </w:t>
            </w:r>
            <w:proofErr w:type="spellStart"/>
            <w:r>
              <w:rPr>
                <w:b/>
              </w:rPr>
              <w:t>Covid</w:t>
            </w:r>
            <w:proofErr w:type="spellEnd"/>
            <w:r>
              <w:rPr>
                <w:b/>
              </w:rPr>
              <w:t xml:space="preserve"> 19 and beyond” on  (July 15, 2021)</w:t>
            </w:r>
          </w:p>
          <w:p w:rsidR="004F73D3" w:rsidRDefault="00D73C43">
            <w:pPr>
              <w:numPr>
                <w:ilvl w:val="0"/>
                <w:numId w:val="7"/>
              </w:numPr>
              <w:shd w:val="clear" w:color="auto" w:fill="FFFFFF"/>
              <w:spacing w:before="240" w:after="200" w:line="276" w:lineRule="auto"/>
              <w:ind w:right="40"/>
              <w:jc w:val="both"/>
              <w:rPr>
                <w:b/>
              </w:rPr>
            </w:pPr>
            <w:r>
              <w:rPr>
                <w:b/>
                <w:color w:val="000000"/>
              </w:rPr>
              <w:t xml:space="preserve">(May 2017- June 2017) </w:t>
            </w:r>
            <w:r>
              <w:rPr>
                <w:b/>
                <w:i/>
                <w:color w:val="000000"/>
              </w:rPr>
              <w:t>Internship</w:t>
            </w:r>
            <w:r>
              <w:rPr>
                <w:b/>
                <w:color w:val="000000"/>
              </w:rPr>
              <w:t xml:space="preserve"> at Departme</w:t>
            </w:r>
            <w:r>
              <w:rPr>
                <w:b/>
                <w:color w:val="000000"/>
              </w:rPr>
              <w:t xml:space="preserve">nt of Psychiatry and Drug De- Addiction </w:t>
            </w:r>
            <w:r>
              <w:rPr>
                <w:b/>
              </w:rPr>
              <w:t>Center</w:t>
            </w:r>
            <w:r>
              <w:rPr>
                <w:b/>
                <w:color w:val="000000"/>
              </w:rPr>
              <w:t xml:space="preserve">, Lady </w:t>
            </w:r>
            <w:proofErr w:type="spellStart"/>
            <w:r>
              <w:rPr>
                <w:b/>
                <w:color w:val="000000"/>
              </w:rPr>
              <w:t>Hardinge</w:t>
            </w:r>
            <w:proofErr w:type="spellEnd"/>
            <w:r>
              <w:rPr>
                <w:b/>
                <w:color w:val="000000"/>
              </w:rPr>
              <w:t xml:space="preserve"> Medical College &amp; Smt. S.K. Hospital, New Delhi</w:t>
            </w:r>
          </w:p>
          <w:p w:rsidR="004F73D3" w:rsidRDefault="00D73C4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(October 2015 - January 2016) </w:t>
            </w:r>
            <w:r>
              <w:rPr>
                <w:b/>
                <w:i/>
                <w:color w:val="000000"/>
              </w:rPr>
              <w:t>Research Assistant</w:t>
            </w:r>
            <w:r>
              <w:rPr>
                <w:b/>
                <w:color w:val="000000"/>
              </w:rPr>
              <w:t xml:space="preserve"> at Project “Social Networks affect human pair choice in different populations” at Department of E</w:t>
            </w:r>
            <w:r>
              <w:rPr>
                <w:b/>
                <w:color w:val="000000"/>
              </w:rPr>
              <w:t xml:space="preserve">xperimental Psychology, Oxford University </w:t>
            </w:r>
          </w:p>
          <w:p w:rsidR="004F73D3" w:rsidRDefault="00D73C4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(September 2015- February 2016) Worked as </w:t>
            </w:r>
            <w:r>
              <w:rPr>
                <w:b/>
                <w:i/>
                <w:color w:val="000000"/>
              </w:rPr>
              <w:t>Counselor</w:t>
            </w:r>
            <w:r>
              <w:rPr>
                <w:b/>
                <w:color w:val="000000"/>
              </w:rPr>
              <w:t xml:space="preserve"> at Hope Network and www.LocalOye.com</w:t>
            </w:r>
          </w:p>
          <w:p w:rsidR="004F73D3" w:rsidRDefault="00D73C4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(June 2014 – August 2014) Worked as </w:t>
            </w:r>
            <w:r>
              <w:rPr>
                <w:b/>
                <w:i/>
                <w:color w:val="000000"/>
              </w:rPr>
              <w:t>Intern</w:t>
            </w:r>
            <w:r>
              <w:rPr>
                <w:b/>
                <w:color w:val="000000"/>
              </w:rPr>
              <w:t xml:space="preserve"> in National Mission On Education(NMEI) and University Grants Commission(UGC) Project</w:t>
            </w:r>
          </w:p>
          <w:p w:rsidR="004F73D3" w:rsidRDefault="004F7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b/>
                <w:color w:val="000000"/>
              </w:rPr>
            </w:pPr>
          </w:p>
        </w:tc>
      </w:tr>
      <w:tr w:rsidR="004F73D3">
        <w:trPr>
          <w:trHeight w:val="980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ACADEMIC WORK </w:t>
            </w:r>
          </w:p>
          <w:p w:rsidR="004F73D3" w:rsidRDefault="004F73D3">
            <w:pPr>
              <w:jc w:val="both"/>
              <w:rPr>
                <w:b/>
              </w:rPr>
            </w:pP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(August 2020) Organized Webinar on “Enhancing Psychological Skills for Teaching and Practice”</w:t>
            </w: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(May 2020) Organized Webinar on “</w:t>
            </w:r>
            <w:r>
              <w:rPr>
                <w:b/>
                <w:i/>
              </w:rPr>
              <w:t>Stress Management during Quarantine”</w:t>
            </w:r>
            <w:r>
              <w:rPr>
                <w:b/>
              </w:rPr>
              <w:t>, Student Welfare Committee, Ramanujan College, University of Delhi</w:t>
            </w: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(October 2019) Organized </w:t>
            </w:r>
            <w:r>
              <w:rPr>
                <w:b/>
                <w:i/>
                <w:color w:val="000000"/>
              </w:rPr>
              <w:t>“Mental Health Awareness Campaign for Suicide Prevention”</w:t>
            </w:r>
            <w:r>
              <w:rPr>
                <w:b/>
                <w:color w:val="000000"/>
              </w:rPr>
              <w:t xml:space="preserve"> for students of Ramanujan College, University of Delhi</w:t>
            </w: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(September 2019) Organized National Seminar on </w:t>
            </w:r>
            <w:r>
              <w:rPr>
                <w:b/>
                <w:i/>
                <w:color w:val="000000"/>
              </w:rPr>
              <w:t>“Globalization, Diversity and Equality: Challenges for Indian Society”,</w:t>
            </w:r>
            <w:r>
              <w:rPr>
                <w:b/>
                <w:color w:val="000000"/>
              </w:rPr>
              <w:t xml:space="preserve"> Ramanujan College, University of Delhi</w:t>
            </w: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(December 201</w:t>
            </w:r>
            <w:r>
              <w:rPr>
                <w:b/>
              </w:rPr>
              <w:t>8</w:t>
            </w:r>
            <w:r>
              <w:rPr>
                <w:b/>
                <w:color w:val="000000"/>
              </w:rPr>
              <w:t>)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Worked as part of Organizing Committee in</w:t>
            </w:r>
            <w:r>
              <w:rPr>
                <w:b/>
                <w:i/>
                <w:color w:val="000000"/>
              </w:rPr>
              <w:t xml:space="preserve"> “National Academy of Psychology” </w:t>
            </w:r>
            <w:r>
              <w:rPr>
                <w:b/>
                <w:color w:val="000000"/>
              </w:rPr>
              <w:t>2019 or</w:t>
            </w:r>
            <w:r>
              <w:rPr>
                <w:b/>
                <w:color w:val="000000"/>
              </w:rPr>
              <w:t>ganized by Department of Applied Psychology, Ramanujan College, University of Delhi</w:t>
            </w:r>
          </w:p>
          <w:p w:rsidR="004F73D3" w:rsidRDefault="00D73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(April 2016) Worked as part of Organizing Committee in International Conference on </w:t>
            </w:r>
            <w:r>
              <w:rPr>
                <w:b/>
                <w:i/>
                <w:color w:val="000000"/>
              </w:rPr>
              <w:t>“Indian Mind and Societal Concerns: An Interdisciplinary Dialogue”,</w:t>
            </w:r>
            <w:r>
              <w:rPr>
                <w:b/>
                <w:color w:val="000000"/>
              </w:rPr>
              <w:t xml:space="preserve"> Ramanujan College, Un</w:t>
            </w:r>
            <w:r>
              <w:rPr>
                <w:b/>
                <w:color w:val="000000"/>
              </w:rPr>
              <w:t>iversity of Delhi</w:t>
            </w:r>
          </w:p>
        </w:tc>
      </w:tr>
      <w:tr w:rsidR="004F73D3">
        <w:trPr>
          <w:trHeight w:val="1502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ACHIEVEMENTS</w:t>
            </w:r>
          </w:p>
          <w:p w:rsidR="004F73D3" w:rsidRDefault="00D73C43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Completed Faculty Development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</w:rPr>
              <w:t xml:space="preserve"> on “Online Refresher Course in Psychology” organized by Teaching Learning Center and Center for Psycho-Social Resource Development and Training, Ramanujan College, university of Delhi (April, 2021)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Attended workshop </w:t>
            </w:r>
            <w:r>
              <w:rPr>
                <w:b/>
              </w:rPr>
              <w:t xml:space="preserve">on “Coding Qualitative Data using </w:t>
            </w:r>
            <w:proofErr w:type="spellStart"/>
            <w:r>
              <w:rPr>
                <w:b/>
              </w:rPr>
              <w:t>NVivo</w:t>
            </w:r>
            <w:proofErr w:type="spellEnd"/>
            <w:r>
              <w:rPr>
                <w:b/>
              </w:rPr>
              <w:t>” (July,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>Participated in Online Interactive Training Webinar on “Cognitive Behavioral Therapy :Applied in Indian Settings” (May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Completed Beginners Level in </w:t>
            </w:r>
            <w:r>
              <w:rPr>
                <w:b/>
                <w:i/>
              </w:rPr>
              <w:t xml:space="preserve">“Drawing and Doodle Analysis” </w:t>
            </w:r>
            <w:r>
              <w:rPr>
                <w:b/>
              </w:rPr>
              <w:t xml:space="preserve">by </w:t>
            </w:r>
            <w:proofErr w:type="spellStart"/>
            <w:r>
              <w:rPr>
                <w:b/>
              </w:rPr>
              <w:t>Posity</w:t>
            </w:r>
            <w:proofErr w:type="spellEnd"/>
            <w:r>
              <w:rPr>
                <w:b/>
              </w:rPr>
              <w:t xml:space="preserve"> (May 202</w:t>
            </w:r>
            <w:r>
              <w:rPr>
                <w:b/>
              </w:rPr>
              <w:t>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>Participated in Live webinar on</w:t>
            </w:r>
            <w:r>
              <w:rPr>
                <w:b/>
                <w:i/>
              </w:rPr>
              <w:t xml:space="preserve"> “Understanding Tele-Counseling” </w:t>
            </w:r>
            <w:r>
              <w:rPr>
                <w:b/>
              </w:rPr>
              <w:t>by Department of Psychology, Patrician College of Arts and Science, Tamil Nadu (May,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Completed Faculty Development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</w:rPr>
              <w:t xml:space="preserve"> on </w:t>
            </w:r>
            <w:r>
              <w:rPr>
                <w:b/>
                <w:i/>
              </w:rPr>
              <w:t>“</w:t>
            </w:r>
            <w:r>
              <w:rPr>
                <w:b/>
                <w:i/>
                <w:color w:val="222222"/>
                <w:highlight w:val="white"/>
              </w:rPr>
              <w:t>Managing Online Classes and Co-Creating MOOCs”</w:t>
            </w:r>
            <w:r>
              <w:rPr>
                <w:b/>
              </w:rPr>
              <w:t xml:space="preserve"> organized by Ramanujan College, University of Delhi, Delhi (May,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Completed WHO Certification for </w:t>
            </w:r>
            <w:r>
              <w:rPr>
                <w:b/>
                <w:i/>
              </w:rPr>
              <w:t>“COVID- 19: Operational Planning Guidelines and COVID-19 Partners Platform to support Country Preparedness and response”</w:t>
            </w:r>
            <w:r>
              <w:rPr>
                <w:b/>
              </w:rPr>
              <w:t xml:space="preserve"> (May,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Completed Faculty D</w:t>
            </w:r>
            <w:r>
              <w:rPr>
                <w:b/>
              </w:rPr>
              <w:t xml:space="preserve">evelopment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</w:rPr>
              <w:t xml:space="preserve"> on “</w:t>
            </w:r>
            <w:r>
              <w:rPr>
                <w:b/>
                <w:i/>
                <w:color w:val="222222"/>
                <w:highlight w:val="white"/>
              </w:rPr>
              <w:t>Teachers, Teaching, and Taught: Discovering new Meanings, Relationships, and Purpose”</w:t>
            </w:r>
            <w:r>
              <w:rPr>
                <w:b/>
              </w:rPr>
              <w:t xml:space="preserve"> organized by Ramanujan College, University of Delhi, Delhi (January, 2020)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Completed </w:t>
            </w:r>
            <w:r>
              <w:rPr>
                <w:b/>
                <w:i/>
              </w:rPr>
              <w:t>“Level one – An introduction to Clinical Hypnosis”</w:t>
            </w:r>
            <w:r>
              <w:rPr>
                <w:b/>
              </w:rPr>
              <w:t xml:space="preserve"> certified</w:t>
            </w:r>
            <w:r>
              <w:rPr>
                <w:b/>
              </w:rPr>
              <w:t xml:space="preserve"> by California Hypnosis Institute, California, USA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Recipient of </w:t>
            </w:r>
            <w:r>
              <w:rPr>
                <w:b/>
                <w:i/>
              </w:rPr>
              <w:t>“University Post Graduate Scholarship”</w:t>
            </w:r>
            <w:r>
              <w:rPr>
                <w:b/>
              </w:rPr>
              <w:t xml:space="preserve"> (2013-2015)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3rd </w:t>
            </w:r>
            <w:r>
              <w:rPr>
                <w:b/>
                <w:i/>
              </w:rPr>
              <w:t>POSITION HOLDER</w:t>
            </w:r>
            <w:r>
              <w:rPr>
                <w:b/>
              </w:rPr>
              <w:t xml:space="preserve"> in “University of Delhi”(2010-2013)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1st </w:t>
            </w:r>
            <w:r>
              <w:rPr>
                <w:b/>
                <w:i/>
              </w:rPr>
              <w:t>POSITION HOLDER</w:t>
            </w:r>
            <w:r>
              <w:rPr>
                <w:b/>
              </w:rPr>
              <w:t xml:space="preserve"> in “Vivekananda College, University of Delhi” consecutively for t</w:t>
            </w:r>
            <w:r>
              <w:rPr>
                <w:b/>
              </w:rPr>
              <w:t>wo years(2011-2013)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Won </w:t>
            </w:r>
            <w:r>
              <w:rPr>
                <w:b/>
                <w:i/>
              </w:rPr>
              <w:t>SECOND POSITION</w:t>
            </w:r>
            <w:r>
              <w:rPr>
                <w:b/>
              </w:rPr>
              <w:t xml:space="preserve"> in Power Point Presentation Competition in Vivekananda College, UNIVERSITY OF DELHI” (2013)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>Recipient of “GEETIKA NAGPAL KHURANA SCHOLARSHIP” and “NAMAN AHLUWALIA SCHOLARSHIP” for academic excellence (2012-2013)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Won </w:t>
            </w:r>
            <w:r>
              <w:rPr>
                <w:b/>
              </w:rPr>
              <w:t>first position in English POETRY in Vivekananda College, University of Delhi” (2012)</w:t>
            </w:r>
          </w:p>
          <w:p w:rsidR="004F73D3" w:rsidRDefault="00D73C43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>Scored Highest Marks in “ENTREPRENEURSHIP” in 12th board examination (2010)</w:t>
            </w:r>
          </w:p>
        </w:tc>
      </w:tr>
      <w:tr w:rsidR="004F73D3">
        <w:trPr>
          <w:trHeight w:val="1502"/>
        </w:trPr>
        <w:tc>
          <w:tcPr>
            <w:tcW w:w="9576" w:type="dxa"/>
            <w:gridSpan w:val="2"/>
          </w:tcPr>
          <w:p w:rsidR="004F73D3" w:rsidRDefault="00D73C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PERSONAL WORK </w:t>
            </w:r>
          </w:p>
          <w:p w:rsidR="004F73D3" w:rsidRDefault="004F73D3">
            <w:pPr>
              <w:jc w:val="both"/>
              <w:rPr>
                <w:b/>
                <w:sz w:val="24"/>
                <w:szCs w:val="24"/>
              </w:rPr>
            </w:pP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Working as Freelance Speaker at </w:t>
            </w:r>
            <w:proofErr w:type="spellStart"/>
            <w:r>
              <w:rPr>
                <w:b/>
                <w:sz w:val="24"/>
                <w:szCs w:val="24"/>
              </w:rPr>
              <w:t>Myndkare</w:t>
            </w:r>
            <w:proofErr w:type="spellEnd"/>
            <w:r>
              <w:rPr>
                <w:b/>
                <w:sz w:val="24"/>
                <w:szCs w:val="24"/>
              </w:rPr>
              <w:t xml:space="preserve"> (June,2021)</w:t>
            </w: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Working as Freelancer Mentor (Counseling Psychology) at </w:t>
            </w:r>
            <w:proofErr w:type="spellStart"/>
            <w:r>
              <w:rPr>
                <w:b/>
                <w:sz w:val="24"/>
                <w:szCs w:val="24"/>
              </w:rPr>
              <w:t>Fairgaze</w:t>
            </w:r>
            <w:proofErr w:type="spellEnd"/>
            <w:r>
              <w:rPr>
                <w:b/>
                <w:sz w:val="24"/>
                <w:szCs w:val="24"/>
              </w:rPr>
              <w:t xml:space="preserve"> (June,2020)</w:t>
            </w: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Working as Freelancer Career Counselor at Thriive.in (June, 2020)</w:t>
            </w: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Found “</w:t>
            </w:r>
            <w:proofErr w:type="spellStart"/>
            <w:r>
              <w:rPr>
                <w:b/>
                <w:sz w:val="24"/>
                <w:szCs w:val="24"/>
              </w:rPr>
              <w:t>Psych.Oasis</w:t>
            </w:r>
            <w:proofErr w:type="spellEnd"/>
            <w:r>
              <w:rPr>
                <w:b/>
                <w:sz w:val="24"/>
                <w:szCs w:val="24"/>
              </w:rPr>
              <w:t>” as an initiative towards Career Counseling and Mental Health Awareness (May, 2020)</w:t>
            </w: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Started Wo</w:t>
            </w:r>
            <w:r>
              <w:rPr>
                <w:b/>
                <w:sz w:val="24"/>
                <w:szCs w:val="24"/>
              </w:rPr>
              <w:t>rking as Key Expert in “</w:t>
            </w:r>
            <w:proofErr w:type="spellStart"/>
            <w:r>
              <w:rPr>
                <w:b/>
                <w:sz w:val="24"/>
                <w:szCs w:val="24"/>
              </w:rPr>
              <w:t>Karuna</w:t>
            </w:r>
            <w:proofErr w:type="spellEnd"/>
            <w:r>
              <w:rPr>
                <w:b/>
                <w:sz w:val="24"/>
                <w:szCs w:val="24"/>
              </w:rPr>
              <w:t xml:space="preserve"> Improving Mental Health” started by DSVV , </w:t>
            </w:r>
            <w:proofErr w:type="spellStart"/>
            <w:r>
              <w:rPr>
                <w:b/>
                <w:sz w:val="24"/>
                <w:szCs w:val="24"/>
              </w:rPr>
              <w:t>Haridwar</w:t>
            </w:r>
            <w:proofErr w:type="spellEnd"/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Conducted Series of Webinar on “Basics of Counseling” for undergraduate students of Applied Psychology, Ramanujan College (May, 2020)</w:t>
            </w:r>
          </w:p>
          <w:p w:rsidR="004F73D3" w:rsidRDefault="00D73C43">
            <w:pPr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Conducted Webinar on “Career Pathways i</w:t>
            </w:r>
            <w:r>
              <w:rPr>
                <w:b/>
                <w:sz w:val="24"/>
                <w:szCs w:val="24"/>
              </w:rPr>
              <w:t>n Psychology” for students of XII standard (May,2020)</w:t>
            </w:r>
          </w:p>
        </w:tc>
      </w:tr>
    </w:tbl>
    <w:p w:rsidR="004F73D3" w:rsidRDefault="004F73D3">
      <w:pPr>
        <w:jc w:val="both"/>
      </w:pPr>
    </w:p>
    <w:sectPr w:rsidR="004F73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15775"/>
    <w:multiLevelType w:val="multilevel"/>
    <w:tmpl w:val="D8CA35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731347"/>
    <w:multiLevelType w:val="multilevel"/>
    <w:tmpl w:val="70C0D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530A3E"/>
    <w:multiLevelType w:val="multilevel"/>
    <w:tmpl w:val="5EF8D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134B72"/>
    <w:multiLevelType w:val="multilevel"/>
    <w:tmpl w:val="4260E7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4D00D6"/>
    <w:multiLevelType w:val="multilevel"/>
    <w:tmpl w:val="8B607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9D48F8"/>
    <w:multiLevelType w:val="multilevel"/>
    <w:tmpl w:val="1E0CF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B11F31"/>
    <w:multiLevelType w:val="multilevel"/>
    <w:tmpl w:val="8BF47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D3"/>
    <w:rsid w:val="004F73D3"/>
    <w:rsid w:val="00D7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60ADF-4E7B-444A-A3E2-75B46800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utamsurbhi3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utamsurbhi1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1697</Words>
  <Characters>9678</Characters>
  <Application>Microsoft Office Word</Application>
  <DocSecurity>0</DocSecurity>
  <Lines>80</Lines>
  <Paragraphs>22</Paragraphs>
  <ScaleCrop>false</ScaleCrop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Ramanujan College</cp:lastModifiedBy>
  <cp:revision>3</cp:revision>
  <dcterms:created xsi:type="dcterms:W3CDTF">2024-02-21T07:55:00Z</dcterms:created>
  <dcterms:modified xsi:type="dcterms:W3CDTF">2024-02-21T07:59:00Z</dcterms:modified>
</cp:coreProperties>
</file>