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B157" w14:textId="09DE11BA" w:rsidR="004B7B0D" w:rsidRDefault="00172CB1" w:rsidP="004B7B0D">
      <w:pPr>
        <w:spacing w:after="0"/>
        <w:ind w:left="2880"/>
        <w:rPr>
          <w:rFonts w:ascii="Times New Roman" w:eastAsia="Times New Roman" w:hAnsi="Times New Roman" w:cs="Times New Roman"/>
          <w:b/>
          <w:color w:val="000000"/>
          <w:sz w:val="28"/>
          <w:szCs w:val="28"/>
          <w:shd w:val="clear" w:color="auto" w:fill="FFFFFF"/>
        </w:rPr>
      </w:pPr>
      <w:r w:rsidRPr="004B7B0D">
        <w:rPr>
          <w:rFonts w:ascii="Times New Roman" w:eastAsia="Times New Roman" w:hAnsi="Times New Roman" w:cs="Times New Roman"/>
          <w:b/>
          <w:color w:val="000000"/>
          <w:sz w:val="28"/>
          <w:szCs w:val="28"/>
          <w:shd w:val="clear" w:color="auto" w:fill="FFFFFF"/>
        </w:rPr>
        <w:t>Dr Neha Singh</w:t>
      </w:r>
      <w:r w:rsidR="00D73687" w:rsidRPr="004B7B0D">
        <w:rPr>
          <w:rFonts w:ascii="Times New Roman" w:eastAsia="Times New Roman" w:hAnsi="Times New Roman" w:cs="Times New Roman"/>
          <w:b/>
          <w:color w:val="000000"/>
          <w:sz w:val="28"/>
          <w:szCs w:val="28"/>
          <w:shd w:val="clear" w:color="auto" w:fill="FFFFFF"/>
        </w:rPr>
        <w:t xml:space="preserve">   </w:t>
      </w:r>
    </w:p>
    <w:p w14:paraId="6F56FB6C" w14:textId="53A244E4" w:rsidR="002B58A6" w:rsidRPr="004B7B0D" w:rsidRDefault="004B7B0D" w:rsidP="004B7B0D">
      <w:pPr>
        <w:spacing w:after="0"/>
        <w:ind w:left="2880"/>
        <w:rPr>
          <w:rFonts w:ascii="Times New Roman" w:eastAsia="Times New Roman" w:hAnsi="Times New Roman" w:cs="Times New Roman"/>
          <w:b/>
          <w:color w:val="000000"/>
          <w:sz w:val="28"/>
          <w:szCs w:val="28"/>
          <w:shd w:val="clear" w:color="auto" w:fill="FFFFFF"/>
        </w:rPr>
      </w:pPr>
      <w:r>
        <w:rPr>
          <w:noProof/>
          <w14:ligatures w14:val="standardContextual"/>
        </w:rPr>
        <w:drawing>
          <wp:anchor distT="0" distB="0" distL="114300" distR="114300" simplePos="0" relativeHeight="251658240" behindDoc="1" locked="0" layoutInCell="1" allowOverlap="1" wp14:anchorId="5185252F" wp14:editId="33324F56">
            <wp:simplePos x="0" y="0"/>
            <wp:positionH relativeFrom="margin">
              <wp:align>right</wp:align>
            </wp:positionH>
            <wp:positionV relativeFrom="margin">
              <wp:posOffset>243840</wp:posOffset>
            </wp:positionV>
            <wp:extent cx="1609090" cy="2156460"/>
            <wp:effectExtent l="0" t="0" r="0" b="0"/>
            <wp:wrapSquare wrapText="bothSides"/>
            <wp:docPr id="951277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7766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090" cy="2156460"/>
                    </a:xfrm>
                    <a:prstGeom prst="rect">
                      <a:avLst/>
                    </a:prstGeom>
                  </pic:spPr>
                </pic:pic>
              </a:graphicData>
            </a:graphic>
            <wp14:sizeRelH relativeFrom="page">
              <wp14:pctWidth>0</wp14:pctWidth>
            </wp14:sizeRelH>
            <wp14:sizeRelV relativeFrom="page">
              <wp14:pctHeight>0</wp14:pctHeight>
            </wp14:sizeRelV>
          </wp:anchor>
        </w:drawing>
      </w:r>
      <w:r w:rsidR="00D73687" w:rsidRPr="004B7B0D">
        <w:rPr>
          <w:rFonts w:ascii="Times New Roman" w:eastAsia="Times New Roman" w:hAnsi="Times New Roman" w:cs="Times New Roman"/>
          <w:b/>
          <w:color w:val="000000"/>
          <w:sz w:val="28"/>
          <w:szCs w:val="28"/>
          <w:shd w:val="clear" w:color="auto" w:fill="FFFFFF"/>
        </w:rPr>
        <w:t xml:space="preserve">  </w:t>
      </w:r>
    </w:p>
    <w:p w14:paraId="7FDDDEC8" w14:textId="17593065" w:rsidR="00A83C82" w:rsidRPr="00D73687" w:rsidRDefault="00A83C82" w:rsidP="002B58A6">
      <w:pPr>
        <w:spacing w:after="0"/>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Name:</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t>Dr</w:t>
      </w:r>
      <w:r w:rsidRPr="00791ACF">
        <w:rPr>
          <w:rFonts w:ascii="Times New Roman" w:eastAsia="Times New Roman" w:hAnsi="Times New Roman" w:cs="Times New Roman"/>
          <w:color w:val="000000"/>
          <w:sz w:val="24"/>
          <w:szCs w:val="24"/>
          <w:shd w:val="clear" w:color="auto" w:fill="FFFFFF"/>
        </w:rPr>
        <w:t xml:space="preserve"> Neha Singh </w:t>
      </w:r>
    </w:p>
    <w:p w14:paraId="09935132" w14:textId="360117D5" w:rsidR="004B7B0D" w:rsidRDefault="00A83C82" w:rsidP="004B7B0D">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Current Position</w:t>
      </w:r>
      <w:r w:rsidRPr="00791ACF">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Assistant Professor, Department of </w:t>
      </w:r>
      <w:r w:rsidR="002B58A6">
        <w:rPr>
          <w:rFonts w:ascii="Times New Roman" w:eastAsia="Times New Roman" w:hAnsi="Times New Roman" w:cs="Times New Roman"/>
          <w:color w:val="000000"/>
          <w:sz w:val="24"/>
          <w:szCs w:val="24"/>
          <w:shd w:val="clear" w:color="auto" w:fill="FFFFFF"/>
        </w:rPr>
        <w:t xml:space="preserve"> </w:t>
      </w:r>
      <w:r w:rsidR="004B7B0D">
        <w:rPr>
          <w:rFonts w:ascii="Times New Roman" w:eastAsia="Times New Roman" w:hAnsi="Times New Roman" w:cs="Times New Roman"/>
          <w:color w:val="000000"/>
          <w:sz w:val="24"/>
          <w:szCs w:val="24"/>
          <w:shd w:val="clear" w:color="auto" w:fill="FFFFFF"/>
        </w:rPr>
        <w:t xml:space="preserve"> </w:t>
      </w:r>
    </w:p>
    <w:p w14:paraId="12D07A68" w14:textId="4141D853" w:rsidR="00A83C82" w:rsidRDefault="004B7B0D" w:rsidP="004B7B0D">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A83C82">
        <w:rPr>
          <w:rFonts w:ascii="Times New Roman" w:eastAsia="Times New Roman" w:hAnsi="Times New Roman" w:cs="Times New Roman"/>
          <w:color w:val="000000"/>
          <w:sz w:val="24"/>
          <w:szCs w:val="24"/>
          <w:shd w:val="clear" w:color="auto" w:fill="FFFFFF"/>
        </w:rPr>
        <w:t xml:space="preserve">Political Science, Ramanujan </w:t>
      </w:r>
    </w:p>
    <w:p w14:paraId="7DB8A84C" w14:textId="335D0689" w:rsidR="00A83C82" w:rsidRDefault="00A83C82" w:rsidP="00A83C82">
      <w:pPr>
        <w:spacing w:after="0"/>
        <w:ind w:left="2160"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College, University of Delhi</w:t>
      </w:r>
    </w:p>
    <w:p w14:paraId="56056A4C"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Contact Number</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t>+</w:t>
      </w:r>
      <w:r w:rsidRPr="00791ACF">
        <w:rPr>
          <w:rFonts w:ascii="Times New Roman" w:eastAsia="Times New Roman" w:hAnsi="Times New Roman" w:cs="Times New Roman"/>
          <w:color w:val="000000"/>
          <w:sz w:val="24"/>
          <w:szCs w:val="24"/>
          <w:shd w:val="clear" w:color="auto" w:fill="FFFFFF"/>
        </w:rPr>
        <w:t>919891938320</w:t>
      </w:r>
    </w:p>
    <w:p w14:paraId="5D671109" w14:textId="302EECAC" w:rsidR="00A83C82"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E mail Address</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hyperlink r:id="rId7" w:history="1">
        <w:r w:rsidRPr="001B6CAC">
          <w:rPr>
            <w:rStyle w:val="Hyperlink"/>
            <w:rFonts w:ascii="Times New Roman" w:eastAsia="Times New Roman" w:hAnsi="Times New Roman" w:cs="Times New Roman"/>
            <w:sz w:val="24"/>
            <w:szCs w:val="24"/>
            <w:shd w:val="clear" w:color="auto" w:fill="FFFFFF"/>
          </w:rPr>
          <w:t>singh1542@gmail.com</w:t>
        </w:r>
      </w:hyperlink>
    </w:p>
    <w:p w14:paraId="5F9B6BAC" w14:textId="77777777" w:rsidR="00A83C82" w:rsidRDefault="00A83C82" w:rsidP="00A83C82">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ORCHID ID </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CA664E">
        <w:rPr>
          <w:rFonts w:ascii="Times New Roman" w:eastAsia="Times New Roman" w:hAnsi="Times New Roman" w:cs="Times New Roman"/>
          <w:color w:val="000000"/>
          <w:sz w:val="24"/>
          <w:szCs w:val="24"/>
          <w:shd w:val="clear" w:color="auto" w:fill="FFFFFF"/>
        </w:rPr>
        <w:t>0000-0003-2468-1173</w:t>
      </w:r>
    </w:p>
    <w:p w14:paraId="301D5F60"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791ACF">
        <w:rPr>
          <w:rFonts w:ascii="Times New Roman" w:eastAsia="Times New Roman" w:hAnsi="Times New Roman" w:cs="Times New Roman"/>
          <w:color w:val="000000"/>
          <w:sz w:val="24"/>
          <w:szCs w:val="24"/>
          <w:shd w:val="clear" w:color="auto" w:fill="FFFFFF"/>
        </w:rPr>
        <w:t xml:space="preserve"> </w:t>
      </w:r>
    </w:p>
    <w:p w14:paraId="71E0B1C6"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Areas of Interest/Specialisation</w:t>
      </w:r>
    </w:p>
    <w:p w14:paraId="5410F935"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2A353EE5" w14:textId="77777777" w:rsidR="00A83C82" w:rsidRPr="00791ACF" w:rsidRDefault="00A83C82" w:rsidP="00A83C82">
      <w:pPr>
        <w:spacing w:after="0"/>
        <w:jc w:val="both"/>
        <w:rPr>
          <w:rFonts w:ascii="Times New Roman" w:eastAsia="Times New Roman" w:hAnsi="Times New Roman" w:cs="Times New Roman"/>
          <w:bCs/>
          <w:color w:val="000000"/>
          <w:sz w:val="24"/>
          <w:szCs w:val="24"/>
          <w:shd w:val="clear" w:color="auto" w:fill="FFFFFF"/>
        </w:rPr>
      </w:pPr>
      <w:bookmarkStart w:id="0" w:name="_Hlk53935742"/>
      <w:r>
        <w:rPr>
          <w:rFonts w:ascii="Times New Roman" w:eastAsia="Times New Roman" w:hAnsi="Times New Roman" w:cs="Times New Roman"/>
          <w:bCs/>
          <w:color w:val="000000"/>
          <w:sz w:val="24"/>
          <w:szCs w:val="24"/>
          <w:shd w:val="clear" w:color="auto" w:fill="FFFFFF"/>
        </w:rPr>
        <w:t>Understanding Ambedkar</w:t>
      </w:r>
      <w:r w:rsidRPr="00791ACF">
        <w:rPr>
          <w:rFonts w:ascii="Times New Roman" w:eastAsia="Times New Roman" w:hAnsi="Times New Roman" w:cs="Times New Roman"/>
          <w:bCs/>
          <w:color w:val="000000"/>
          <w:sz w:val="24"/>
          <w:szCs w:val="24"/>
          <w:shd w:val="clear" w:color="auto" w:fill="FFFFFF"/>
        </w:rPr>
        <w:t xml:space="preserve">, Religions and Urban Spaces, Policy analysis specially in relation to Caste and Gender Issues, Discrimination and Inclusive Policies. </w:t>
      </w:r>
    </w:p>
    <w:bookmarkEnd w:id="0"/>
    <w:p w14:paraId="18020C07" w14:textId="77777777" w:rsidR="00934E8C" w:rsidRDefault="00934E8C" w:rsidP="00A83C82"/>
    <w:p w14:paraId="035917CE"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bookmarkStart w:id="1" w:name="_Hlk50974880"/>
      <w:r w:rsidRPr="00791ACF">
        <w:rPr>
          <w:rFonts w:ascii="Times New Roman" w:eastAsia="Times New Roman" w:hAnsi="Times New Roman" w:cs="Times New Roman"/>
          <w:b/>
          <w:color w:val="000000"/>
          <w:sz w:val="24"/>
          <w:szCs w:val="24"/>
          <w:shd w:val="clear" w:color="auto" w:fill="FFFFFF"/>
        </w:rPr>
        <w:t>Academic Qualifications</w:t>
      </w:r>
    </w:p>
    <w:bookmarkEnd w:id="1"/>
    <w:p w14:paraId="0BF2F302"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w:t>
      </w:r>
    </w:p>
    <w:p w14:paraId="02615DE9"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PhD </w:t>
      </w:r>
      <w:r>
        <w:rPr>
          <w:rFonts w:ascii="Times New Roman" w:eastAsia="Times New Roman" w:hAnsi="Times New Roman" w:cs="Times New Roman"/>
          <w:color w:val="000000"/>
          <w:sz w:val="24"/>
          <w:szCs w:val="24"/>
          <w:shd w:val="clear" w:color="auto" w:fill="FFFFFF"/>
        </w:rPr>
        <w:t xml:space="preserve">                 </w:t>
      </w:r>
      <w:r w:rsidRPr="00791ACF">
        <w:rPr>
          <w:rFonts w:ascii="Times New Roman" w:eastAsia="Times New Roman" w:hAnsi="Times New Roman" w:cs="Times New Roman"/>
          <w:color w:val="000000"/>
          <w:sz w:val="24"/>
          <w:szCs w:val="24"/>
          <w:shd w:val="clear" w:color="auto" w:fill="FFFFFF"/>
        </w:rPr>
        <w:t xml:space="preserve">           Politics of Women’s Subjugation in a Multi-Religious Urban Space:  </w:t>
      </w:r>
    </w:p>
    <w:p w14:paraId="6C5C6060"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                                    A Study of Old Delhi, Centre for the Study of Social Exclusion and </w:t>
      </w:r>
    </w:p>
    <w:p w14:paraId="2EEA2D94" w14:textId="77777777" w:rsidR="00A83C82" w:rsidRPr="00791ACF" w:rsidRDefault="00A83C82" w:rsidP="00A83C82">
      <w:pPr>
        <w:spacing w:after="0"/>
        <w:ind w:left="21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Inclusive Policy, School of Social Science, Jawaharlal Nehru    </w:t>
      </w:r>
    </w:p>
    <w:p w14:paraId="68E34421" w14:textId="77777777" w:rsidR="00A83C82" w:rsidRPr="00791ACF" w:rsidRDefault="00A83C82" w:rsidP="00A83C82">
      <w:pPr>
        <w:spacing w:after="0"/>
        <w:ind w:left="21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University, Delhi</w:t>
      </w:r>
    </w:p>
    <w:p w14:paraId="71B99D1F"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bookmarkStart w:id="2" w:name="_Hlk50974896"/>
      <w:r w:rsidRPr="00791ACF">
        <w:rPr>
          <w:rFonts w:ascii="Times New Roman" w:eastAsia="Times New Roman" w:hAnsi="Times New Roman" w:cs="Times New Roman"/>
          <w:color w:val="000000"/>
          <w:sz w:val="24"/>
          <w:szCs w:val="24"/>
          <w:shd w:val="clear" w:color="auto" w:fill="FFFFFF"/>
        </w:rPr>
        <w:t xml:space="preserve">M. Phil                        </w:t>
      </w:r>
      <w:proofErr w:type="gramStart"/>
      <w:r w:rsidRPr="00791ACF">
        <w:rPr>
          <w:rFonts w:ascii="Times New Roman" w:eastAsia="Times New Roman" w:hAnsi="Times New Roman" w:cs="Times New Roman"/>
          <w:color w:val="000000"/>
          <w:sz w:val="24"/>
          <w:szCs w:val="24"/>
          <w:shd w:val="clear" w:color="auto" w:fill="FFFFFF"/>
        </w:rPr>
        <w:t>The</w:t>
      </w:r>
      <w:proofErr w:type="gramEnd"/>
      <w:r w:rsidRPr="00791ACF">
        <w:rPr>
          <w:rFonts w:ascii="Times New Roman" w:eastAsia="Times New Roman" w:hAnsi="Times New Roman" w:cs="Times New Roman"/>
          <w:color w:val="000000"/>
          <w:sz w:val="24"/>
          <w:szCs w:val="24"/>
          <w:shd w:val="clear" w:color="auto" w:fill="FFFFFF"/>
        </w:rPr>
        <w:t xml:space="preserve"> Hindu Code Bill: An Idea and its Political Discourse, Centre for   </w:t>
      </w:r>
    </w:p>
    <w:p w14:paraId="78CDA71E"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                                    Study of Social Exclusion and Inclusive Policy, School of Social </w:t>
      </w:r>
    </w:p>
    <w:p w14:paraId="049129A8"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                                    Science, Jawaharlal Nehru University, Delhi</w:t>
      </w:r>
    </w:p>
    <w:p w14:paraId="6DA631D0" w14:textId="2278402D" w:rsidR="00A83C82"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Post</w:t>
      </w:r>
      <w:r>
        <w:rPr>
          <w:rFonts w:ascii="Times New Roman" w:eastAsia="Times New Roman" w:hAnsi="Times New Roman" w:cs="Times New Roman"/>
          <w:color w:val="000000"/>
          <w:sz w:val="24"/>
          <w:szCs w:val="24"/>
          <w:shd w:val="clear" w:color="auto" w:fill="FFFFFF"/>
        </w:rPr>
        <w:t>-</w:t>
      </w:r>
      <w:r w:rsidRPr="00791ACF">
        <w:rPr>
          <w:rFonts w:ascii="Times New Roman" w:eastAsia="Times New Roman" w:hAnsi="Times New Roman" w:cs="Times New Roman"/>
          <w:color w:val="000000"/>
          <w:sz w:val="24"/>
          <w:szCs w:val="24"/>
          <w:shd w:val="clear" w:color="auto" w:fill="FFFFFF"/>
        </w:rPr>
        <w:t xml:space="preserve">Graduation          </w:t>
      </w:r>
      <w:r>
        <w:rPr>
          <w:rFonts w:ascii="Times New Roman" w:eastAsia="Times New Roman" w:hAnsi="Times New Roman" w:cs="Times New Roman"/>
          <w:color w:val="000000"/>
          <w:sz w:val="24"/>
          <w:szCs w:val="24"/>
          <w:shd w:val="clear" w:color="auto" w:fill="FFFFFF"/>
        </w:rPr>
        <w:t>Hindu College, University of Delhi</w:t>
      </w:r>
      <w:r w:rsidR="00BE73B1">
        <w:rPr>
          <w:rFonts w:ascii="Times New Roman" w:eastAsia="Times New Roman" w:hAnsi="Times New Roman" w:cs="Times New Roman"/>
          <w:color w:val="000000"/>
          <w:sz w:val="24"/>
          <w:szCs w:val="24"/>
          <w:shd w:val="clear" w:color="auto" w:fill="FFFFFF"/>
        </w:rPr>
        <w:t xml:space="preserve"> in </w:t>
      </w:r>
      <w:r w:rsidR="00BE73B1" w:rsidRPr="00791ACF">
        <w:rPr>
          <w:rFonts w:ascii="Times New Roman" w:eastAsia="Times New Roman" w:hAnsi="Times New Roman" w:cs="Times New Roman"/>
          <w:color w:val="000000"/>
          <w:sz w:val="24"/>
          <w:szCs w:val="24"/>
          <w:shd w:val="clear" w:color="auto" w:fill="FFFFFF"/>
        </w:rPr>
        <w:t>Political Science</w:t>
      </w:r>
      <w:r>
        <w:rPr>
          <w:rFonts w:ascii="Times New Roman" w:eastAsia="Times New Roman" w:hAnsi="Times New Roman" w:cs="Times New Roman"/>
          <w:color w:val="000000"/>
          <w:sz w:val="24"/>
          <w:szCs w:val="24"/>
          <w:shd w:val="clear" w:color="auto" w:fill="FFFFFF"/>
        </w:rPr>
        <w:t xml:space="preserve"> </w:t>
      </w:r>
      <w:r w:rsidRPr="00791ACF">
        <w:rPr>
          <w:rFonts w:ascii="Times New Roman" w:eastAsia="Times New Roman" w:hAnsi="Times New Roman" w:cs="Times New Roman"/>
          <w:color w:val="000000"/>
          <w:sz w:val="24"/>
          <w:szCs w:val="24"/>
          <w:shd w:val="clear" w:color="auto" w:fill="FFFFFF"/>
        </w:rPr>
        <w:t xml:space="preserve">                                   </w:t>
      </w:r>
    </w:p>
    <w:p w14:paraId="1BD1E6C9"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Graduation                  Indraprastha College for Women, University of Delhi in </w:t>
      </w:r>
    </w:p>
    <w:p w14:paraId="5E8F67FD" w14:textId="77777777" w:rsidR="00A83C82" w:rsidRPr="00791ACF" w:rsidRDefault="00A83C82" w:rsidP="00A83C82">
      <w:pPr>
        <w:spacing w:after="0"/>
        <w:ind w:left="21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Political Science (Honours) </w:t>
      </w:r>
    </w:p>
    <w:bookmarkEnd w:id="2"/>
    <w:p w14:paraId="3E952CE0" w14:textId="77777777" w:rsidR="00A83C82" w:rsidRPr="00791ACF" w:rsidRDefault="00A83C82" w:rsidP="00A83C82">
      <w:pPr>
        <w:spacing w:after="0"/>
        <w:jc w:val="both"/>
        <w:rPr>
          <w:rFonts w:ascii="Times New Roman" w:eastAsia="Times New Roman" w:hAnsi="Times New Roman" w:cs="Times New Roman"/>
          <w:color w:val="000000"/>
          <w:sz w:val="24"/>
          <w:szCs w:val="24"/>
          <w:shd w:val="clear" w:color="auto" w:fill="FFFFFF"/>
        </w:rPr>
      </w:pPr>
    </w:p>
    <w:p w14:paraId="7BE770A7"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Additional Academic Courses</w:t>
      </w:r>
    </w:p>
    <w:p w14:paraId="78D9AA5B"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51695048" w14:textId="77777777" w:rsidR="00A83C82" w:rsidRPr="00791ACF" w:rsidRDefault="00A83C82" w:rsidP="00A83C82">
      <w:pPr>
        <w:tabs>
          <w:tab w:val="left" w:pos="720"/>
        </w:tabs>
        <w:spacing w:after="0"/>
        <w:ind w:left="1440" w:hanging="144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2013</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791ACF">
        <w:rPr>
          <w:rFonts w:ascii="Times New Roman" w:eastAsia="Times New Roman" w:hAnsi="Times New Roman" w:cs="Times New Roman"/>
          <w:color w:val="000000"/>
          <w:sz w:val="24"/>
          <w:szCs w:val="24"/>
          <w:shd w:val="clear" w:color="auto" w:fill="FFFFFF"/>
        </w:rPr>
        <w:t>Family Health International 360 (a branch under USAID) Research Ethics Training Certificate in December 2013</w:t>
      </w:r>
    </w:p>
    <w:p w14:paraId="5039B14C" w14:textId="77777777" w:rsidR="00A83C82" w:rsidRDefault="00A83C82" w:rsidP="00A83C82">
      <w:pPr>
        <w:tabs>
          <w:tab w:val="left" w:pos="720"/>
        </w:tabs>
        <w:spacing w:after="0"/>
        <w:ind w:left="1440" w:hanging="144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2012</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791ACF">
        <w:rPr>
          <w:rFonts w:ascii="Times New Roman" w:eastAsia="Times New Roman" w:hAnsi="Times New Roman" w:cs="Times New Roman"/>
          <w:color w:val="000000"/>
          <w:sz w:val="24"/>
          <w:szCs w:val="24"/>
          <w:shd w:val="clear" w:color="auto" w:fill="FFFFFF"/>
        </w:rPr>
        <w:t xml:space="preserve">P.G. Diploma in International Humanitarian law from </w:t>
      </w:r>
      <w:proofErr w:type="spellStart"/>
      <w:r w:rsidRPr="00791ACF">
        <w:rPr>
          <w:rFonts w:ascii="Times New Roman" w:eastAsia="Times New Roman" w:hAnsi="Times New Roman" w:cs="Times New Roman"/>
          <w:color w:val="000000"/>
          <w:sz w:val="24"/>
          <w:szCs w:val="24"/>
          <w:shd w:val="clear" w:color="auto" w:fill="FFFFFF"/>
        </w:rPr>
        <w:t>Nalsar</w:t>
      </w:r>
      <w:proofErr w:type="spellEnd"/>
      <w:r w:rsidRPr="00791ACF">
        <w:rPr>
          <w:rFonts w:ascii="Times New Roman" w:eastAsia="Times New Roman" w:hAnsi="Times New Roman" w:cs="Times New Roman"/>
          <w:color w:val="000000"/>
          <w:sz w:val="24"/>
          <w:szCs w:val="24"/>
          <w:shd w:val="clear" w:color="auto" w:fill="FFFFFF"/>
        </w:rPr>
        <w:t xml:space="preserve"> University, Hyderabad in 2012. </w:t>
      </w:r>
    </w:p>
    <w:p w14:paraId="505393F7" w14:textId="77777777" w:rsidR="00A83C82" w:rsidRPr="00791ACF" w:rsidRDefault="00A83C82" w:rsidP="00A83C82">
      <w:pPr>
        <w:tabs>
          <w:tab w:val="left" w:pos="720"/>
        </w:tabs>
        <w:spacing w:after="0"/>
        <w:ind w:left="1440" w:hanging="144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2011</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791ACF">
        <w:rPr>
          <w:rFonts w:ascii="Times New Roman" w:eastAsia="Times New Roman" w:hAnsi="Times New Roman" w:cs="Times New Roman"/>
          <w:color w:val="000000"/>
          <w:sz w:val="24"/>
          <w:szCs w:val="24"/>
          <w:shd w:val="clear" w:color="auto" w:fill="FFFFFF"/>
        </w:rPr>
        <w:t>Certificate course in “Intellectual Property Rights and Information Technology in the Internet Age” from Indian Law Institute, New Delhi with A+ Grade from 1</w:t>
      </w:r>
      <w:r w:rsidRPr="00791ACF">
        <w:rPr>
          <w:rFonts w:ascii="Times New Roman" w:eastAsia="Times New Roman" w:hAnsi="Times New Roman" w:cs="Times New Roman"/>
          <w:color w:val="000000"/>
          <w:sz w:val="24"/>
          <w:szCs w:val="24"/>
          <w:shd w:val="clear" w:color="auto" w:fill="FFFFFF"/>
          <w:vertAlign w:val="superscript"/>
        </w:rPr>
        <w:t>st</w:t>
      </w:r>
      <w:r w:rsidRPr="00791ACF">
        <w:rPr>
          <w:rFonts w:ascii="Times New Roman" w:eastAsia="Times New Roman" w:hAnsi="Times New Roman" w:cs="Times New Roman"/>
          <w:color w:val="000000"/>
          <w:sz w:val="24"/>
          <w:szCs w:val="24"/>
          <w:shd w:val="clear" w:color="auto" w:fill="FFFFFF"/>
        </w:rPr>
        <w:t xml:space="preserve"> April, 2011 to 30</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June, 2011. </w:t>
      </w:r>
    </w:p>
    <w:p w14:paraId="31603F07" w14:textId="77777777" w:rsidR="00A83C82" w:rsidRDefault="00A83C82" w:rsidP="00A83C82">
      <w:pPr>
        <w:tabs>
          <w:tab w:val="left" w:pos="720"/>
        </w:tabs>
        <w:spacing w:after="0"/>
        <w:ind w:left="1440" w:hanging="144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2006</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791ACF">
        <w:rPr>
          <w:rFonts w:ascii="Times New Roman" w:eastAsia="Times New Roman" w:hAnsi="Times New Roman" w:cs="Times New Roman"/>
          <w:color w:val="000000"/>
          <w:sz w:val="24"/>
          <w:szCs w:val="24"/>
          <w:shd w:val="clear" w:color="auto" w:fill="FFFFFF"/>
        </w:rPr>
        <w:t>Certificate course in foreign language (German) from the University of Delhi in 2006</w:t>
      </w:r>
    </w:p>
    <w:p w14:paraId="545EB048" w14:textId="77777777" w:rsidR="00A83C82" w:rsidRPr="00791ACF" w:rsidRDefault="00A83C82" w:rsidP="00A83C82">
      <w:pPr>
        <w:spacing w:after="0"/>
        <w:ind w:left="1500"/>
        <w:jc w:val="both"/>
        <w:rPr>
          <w:rFonts w:ascii="Times New Roman" w:eastAsia="Times New Roman" w:hAnsi="Times New Roman" w:cs="Times New Roman"/>
          <w:color w:val="000000"/>
          <w:sz w:val="24"/>
          <w:szCs w:val="24"/>
          <w:shd w:val="clear" w:color="auto" w:fill="FFFFFF"/>
        </w:rPr>
      </w:pPr>
    </w:p>
    <w:p w14:paraId="4F9D9199" w14:textId="77777777" w:rsidR="00A83C82" w:rsidRPr="00791ACF" w:rsidRDefault="00A83C82" w:rsidP="00A83C82">
      <w:pPr>
        <w:spacing w:after="0"/>
        <w:jc w:val="both"/>
        <w:rPr>
          <w:rFonts w:ascii="Times New Roman" w:eastAsia="Times New Roman" w:hAnsi="Times New Roman" w:cs="Times New Roman"/>
          <w:b/>
          <w:bCs/>
          <w:color w:val="000000"/>
          <w:sz w:val="24"/>
          <w:szCs w:val="24"/>
          <w:shd w:val="clear" w:color="auto" w:fill="FFFFFF"/>
        </w:rPr>
      </w:pPr>
      <w:r w:rsidRPr="00791ACF">
        <w:rPr>
          <w:rFonts w:ascii="Times New Roman" w:eastAsia="Times New Roman" w:hAnsi="Times New Roman" w:cs="Times New Roman"/>
          <w:b/>
          <w:bCs/>
          <w:color w:val="000000"/>
          <w:sz w:val="24"/>
          <w:szCs w:val="24"/>
          <w:shd w:val="clear" w:color="auto" w:fill="FFFFFF"/>
        </w:rPr>
        <w:t>Additional Professional Courses</w:t>
      </w:r>
    </w:p>
    <w:p w14:paraId="6AE77372" w14:textId="77777777" w:rsidR="00A83C82" w:rsidRPr="00791ACF" w:rsidRDefault="00A83C82" w:rsidP="00A83C82">
      <w:pPr>
        <w:spacing w:after="0"/>
        <w:jc w:val="both"/>
        <w:rPr>
          <w:rFonts w:ascii="Times New Roman" w:eastAsia="Times New Roman" w:hAnsi="Times New Roman" w:cs="Times New Roman"/>
          <w:b/>
          <w:bCs/>
          <w:color w:val="000000"/>
          <w:sz w:val="24"/>
          <w:szCs w:val="24"/>
          <w:shd w:val="clear" w:color="auto" w:fill="FFFFFF"/>
        </w:rPr>
      </w:pPr>
    </w:p>
    <w:p w14:paraId="59341FD4" w14:textId="49C06586" w:rsidR="00AC1A53" w:rsidRPr="00AC1A53" w:rsidRDefault="00AC1A53" w:rsidP="00AC1A53">
      <w:pPr>
        <w:pStyle w:val="ListParagraph"/>
        <w:numPr>
          <w:ilvl w:val="0"/>
          <w:numId w:val="18"/>
        </w:numPr>
        <w:spacing w:after="0"/>
        <w:jc w:val="both"/>
        <w:rPr>
          <w:rFonts w:ascii="Times New Roman" w:hAnsi="Times New Roman" w:cs="Times New Roman"/>
          <w:sz w:val="24"/>
          <w:szCs w:val="24"/>
        </w:rPr>
      </w:pPr>
      <w:bookmarkStart w:id="3" w:name="_Hlk159190325"/>
      <w:r w:rsidRPr="00AC1A53">
        <w:rPr>
          <w:rFonts w:ascii="Times New Roman" w:hAnsi="Times New Roman" w:cs="Times New Roman"/>
          <w:sz w:val="24"/>
          <w:szCs w:val="24"/>
        </w:rPr>
        <w:lastRenderedPageBreak/>
        <w:t xml:space="preserve">Completed the 20-day Certificate Course (40 hours)/Refresher Course on Shrimad Bhagavad Gita: Enlightenment and Relevance organized by BHĀRATAM - </w:t>
      </w:r>
      <w:proofErr w:type="spellStart"/>
      <w:r w:rsidRPr="00AC1A53">
        <w:rPr>
          <w:rFonts w:ascii="Times New Roman" w:hAnsi="Times New Roman" w:cs="Times New Roman"/>
          <w:sz w:val="24"/>
          <w:szCs w:val="24"/>
        </w:rPr>
        <w:t>Bhārtīya</w:t>
      </w:r>
      <w:proofErr w:type="spellEnd"/>
      <w:r w:rsidRPr="00AC1A53">
        <w:rPr>
          <w:rFonts w:ascii="Times New Roman" w:hAnsi="Times New Roman" w:cs="Times New Roman"/>
          <w:sz w:val="24"/>
          <w:szCs w:val="24"/>
        </w:rPr>
        <w:t xml:space="preserve"> </w:t>
      </w:r>
      <w:proofErr w:type="spellStart"/>
      <w:r w:rsidRPr="00AC1A53">
        <w:rPr>
          <w:rFonts w:ascii="Times New Roman" w:hAnsi="Times New Roman" w:cs="Times New Roman"/>
          <w:sz w:val="24"/>
          <w:szCs w:val="24"/>
        </w:rPr>
        <w:t>Gyān</w:t>
      </w:r>
      <w:proofErr w:type="spellEnd"/>
      <w:r w:rsidRPr="00AC1A53">
        <w:rPr>
          <w:rFonts w:ascii="Times New Roman" w:hAnsi="Times New Roman" w:cs="Times New Roman"/>
          <w:sz w:val="24"/>
          <w:szCs w:val="24"/>
        </w:rPr>
        <w:t xml:space="preserve"> </w:t>
      </w:r>
      <w:proofErr w:type="spellStart"/>
      <w:r w:rsidRPr="00AC1A53">
        <w:rPr>
          <w:rFonts w:ascii="Times New Roman" w:hAnsi="Times New Roman" w:cs="Times New Roman"/>
          <w:sz w:val="24"/>
          <w:szCs w:val="24"/>
        </w:rPr>
        <w:t>Paraṁparā</w:t>
      </w:r>
      <w:proofErr w:type="spellEnd"/>
      <w:r w:rsidRPr="00AC1A53">
        <w:rPr>
          <w:rFonts w:ascii="Times New Roman" w:hAnsi="Times New Roman" w:cs="Times New Roman"/>
          <w:sz w:val="24"/>
          <w:szCs w:val="24"/>
        </w:rPr>
        <w:t xml:space="preserve">: Adhyayan, </w:t>
      </w:r>
      <w:proofErr w:type="spellStart"/>
      <w:r w:rsidRPr="00AC1A53">
        <w:rPr>
          <w:rFonts w:ascii="Times New Roman" w:hAnsi="Times New Roman" w:cs="Times New Roman"/>
          <w:sz w:val="24"/>
          <w:szCs w:val="24"/>
        </w:rPr>
        <w:t>Adhyāpan</w:t>
      </w:r>
      <w:proofErr w:type="spellEnd"/>
      <w:r w:rsidRPr="00AC1A53">
        <w:rPr>
          <w:rFonts w:ascii="Times New Roman" w:hAnsi="Times New Roman" w:cs="Times New Roman"/>
          <w:sz w:val="24"/>
          <w:szCs w:val="24"/>
        </w:rPr>
        <w:t xml:space="preserve"> Evam </w:t>
      </w:r>
      <w:proofErr w:type="spellStart"/>
      <w:r w:rsidRPr="00AC1A53">
        <w:rPr>
          <w:rFonts w:ascii="Times New Roman" w:hAnsi="Times New Roman" w:cs="Times New Roman"/>
          <w:sz w:val="24"/>
          <w:szCs w:val="24"/>
        </w:rPr>
        <w:t>Anusaṁdhān</w:t>
      </w:r>
      <w:proofErr w:type="spellEnd"/>
      <w:r w:rsidRPr="00AC1A53">
        <w:rPr>
          <w:rFonts w:ascii="Times New Roman" w:hAnsi="Times New Roman" w:cs="Times New Roman"/>
          <w:sz w:val="24"/>
          <w:szCs w:val="24"/>
        </w:rPr>
        <w:t xml:space="preserve"> Kendra held from 22 December 2023 to 10 January 2024 with B+ grade organised by Ramanujan College, University of Delhi under Ministry of Education Pandit Madan Mohan Malaviya National Mission on Teachers &amp; Teaching And BHĀRATAM: </w:t>
      </w:r>
      <w:proofErr w:type="spellStart"/>
      <w:r w:rsidRPr="00AC1A53">
        <w:rPr>
          <w:rFonts w:ascii="Times New Roman" w:hAnsi="Times New Roman" w:cs="Times New Roman"/>
          <w:sz w:val="24"/>
          <w:szCs w:val="24"/>
        </w:rPr>
        <w:t>Bhārtīya</w:t>
      </w:r>
      <w:proofErr w:type="spellEnd"/>
      <w:r w:rsidRPr="00AC1A53">
        <w:rPr>
          <w:rFonts w:ascii="Times New Roman" w:hAnsi="Times New Roman" w:cs="Times New Roman"/>
          <w:sz w:val="24"/>
          <w:szCs w:val="24"/>
        </w:rPr>
        <w:t xml:space="preserve"> </w:t>
      </w:r>
      <w:proofErr w:type="spellStart"/>
      <w:r w:rsidRPr="00AC1A53">
        <w:rPr>
          <w:rFonts w:ascii="Times New Roman" w:hAnsi="Times New Roman" w:cs="Times New Roman"/>
          <w:sz w:val="24"/>
          <w:szCs w:val="24"/>
        </w:rPr>
        <w:t>Gyān</w:t>
      </w:r>
      <w:proofErr w:type="spellEnd"/>
      <w:r w:rsidRPr="00AC1A53">
        <w:rPr>
          <w:rFonts w:ascii="Times New Roman" w:hAnsi="Times New Roman" w:cs="Times New Roman"/>
          <w:sz w:val="24"/>
          <w:szCs w:val="24"/>
        </w:rPr>
        <w:t xml:space="preserve"> </w:t>
      </w:r>
      <w:proofErr w:type="spellStart"/>
      <w:r w:rsidRPr="00AC1A53">
        <w:rPr>
          <w:rFonts w:ascii="Times New Roman" w:hAnsi="Times New Roman" w:cs="Times New Roman"/>
          <w:sz w:val="24"/>
          <w:szCs w:val="24"/>
        </w:rPr>
        <w:t>Paraṁparā</w:t>
      </w:r>
      <w:proofErr w:type="spellEnd"/>
      <w:r w:rsidRPr="00AC1A53">
        <w:rPr>
          <w:rFonts w:ascii="Times New Roman" w:hAnsi="Times New Roman" w:cs="Times New Roman"/>
          <w:sz w:val="24"/>
          <w:szCs w:val="24"/>
        </w:rPr>
        <w:t xml:space="preserve"> Adhyayan, </w:t>
      </w:r>
      <w:proofErr w:type="spellStart"/>
      <w:r w:rsidRPr="00AC1A53">
        <w:rPr>
          <w:rFonts w:ascii="Times New Roman" w:hAnsi="Times New Roman" w:cs="Times New Roman"/>
          <w:sz w:val="24"/>
          <w:szCs w:val="24"/>
        </w:rPr>
        <w:t>Adhyāpan</w:t>
      </w:r>
      <w:proofErr w:type="spellEnd"/>
      <w:r w:rsidRPr="00AC1A53">
        <w:rPr>
          <w:rFonts w:ascii="Times New Roman" w:hAnsi="Times New Roman" w:cs="Times New Roman"/>
          <w:sz w:val="24"/>
          <w:szCs w:val="24"/>
        </w:rPr>
        <w:t xml:space="preserve"> Evam </w:t>
      </w:r>
      <w:proofErr w:type="spellStart"/>
      <w:r w:rsidRPr="00AC1A53">
        <w:rPr>
          <w:rFonts w:ascii="Times New Roman" w:hAnsi="Times New Roman" w:cs="Times New Roman"/>
          <w:sz w:val="24"/>
          <w:szCs w:val="24"/>
        </w:rPr>
        <w:t>Anusaṁdhān</w:t>
      </w:r>
      <w:proofErr w:type="spellEnd"/>
      <w:r w:rsidRPr="00AC1A53">
        <w:rPr>
          <w:rFonts w:ascii="Times New Roman" w:hAnsi="Times New Roman" w:cs="Times New Roman"/>
          <w:sz w:val="24"/>
          <w:szCs w:val="24"/>
        </w:rPr>
        <w:t xml:space="preserve"> Kendra</w:t>
      </w:r>
    </w:p>
    <w:p w14:paraId="27BC8F1E" w14:textId="3FB5FE54" w:rsidR="00AC1A53" w:rsidRDefault="00AC1A53" w:rsidP="00AC1A53">
      <w:pPr>
        <w:pStyle w:val="ListParagraph"/>
        <w:spacing w:after="0"/>
        <w:jc w:val="both"/>
        <w:rPr>
          <w:rFonts w:ascii="Times New Roman" w:hAnsi="Times New Roman" w:cs="Times New Roman"/>
          <w:sz w:val="24"/>
          <w:szCs w:val="24"/>
        </w:rPr>
      </w:pPr>
    </w:p>
    <w:p w14:paraId="18F0C898" w14:textId="4263E24A" w:rsidR="00D02123" w:rsidRDefault="00D02123" w:rsidP="00D0212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Attended the Faculty Induction Programme NEP 2020: Pedagogical Imperatives of Higher Education organised by University of Delhi on 1</w:t>
      </w:r>
      <w:r w:rsidRPr="00D02123">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2023</w:t>
      </w:r>
    </w:p>
    <w:p w14:paraId="684C27DD" w14:textId="77777777" w:rsidR="00D02123" w:rsidRPr="00D02123" w:rsidRDefault="00D02123" w:rsidP="00D02123">
      <w:pPr>
        <w:pStyle w:val="ListParagraph"/>
        <w:rPr>
          <w:rFonts w:ascii="Times New Roman" w:hAnsi="Times New Roman" w:cs="Times New Roman"/>
          <w:sz w:val="24"/>
          <w:szCs w:val="24"/>
        </w:rPr>
      </w:pPr>
    </w:p>
    <w:p w14:paraId="657F02A9" w14:textId="2B89F892" w:rsidR="00D02123" w:rsidRPr="00D02123" w:rsidRDefault="00D02123" w:rsidP="00D0212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Completed the Two Weeks Refresher Course in Political Science from November 25- December 9, 2023 with A grade </w:t>
      </w:r>
      <w:r>
        <w:rPr>
          <w:rFonts w:ascii="Times New Roman" w:hAnsi="Times New Roman" w:cs="Times New Roman"/>
          <w:sz w:val="24"/>
          <w:szCs w:val="24"/>
        </w:rPr>
        <w:t>Teaching Learning Centre, Ramanujan College, University of Delhi</w:t>
      </w:r>
      <w:r>
        <w:rPr>
          <w:rFonts w:ascii="Times New Roman" w:hAnsi="Times New Roman" w:cs="Times New Roman"/>
          <w:sz w:val="24"/>
          <w:szCs w:val="24"/>
        </w:rPr>
        <w:t xml:space="preserve"> </w:t>
      </w:r>
      <w:r w:rsidRPr="00AC1A53">
        <w:rPr>
          <w:rFonts w:ascii="Times New Roman" w:hAnsi="Times New Roman" w:cs="Times New Roman"/>
          <w:sz w:val="24"/>
          <w:szCs w:val="24"/>
        </w:rPr>
        <w:t>under Ministry of Education Pandit Madan Mohan Malaviya National Mission on Teachers &amp; Teaching</w:t>
      </w:r>
    </w:p>
    <w:p w14:paraId="5495F625" w14:textId="77777777" w:rsidR="00D02123" w:rsidRPr="00D02123" w:rsidRDefault="00D02123" w:rsidP="00D02123">
      <w:pPr>
        <w:pStyle w:val="ListParagraph"/>
        <w:rPr>
          <w:rFonts w:ascii="Times New Roman" w:hAnsi="Times New Roman" w:cs="Times New Roman"/>
          <w:sz w:val="24"/>
          <w:szCs w:val="24"/>
        </w:rPr>
      </w:pPr>
    </w:p>
    <w:p w14:paraId="4C44C696" w14:textId="28CDB582" w:rsidR="00A83C82" w:rsidRDefault="00A83C82" w:rsidP="00A83C82">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Completed a Four Week Faculty Induction/Orientation Program for “Faculty in Universities/Colleges/Institutes of Higher Education” from 22 July-20 August, 2023 with A+ grade organised by Teaching Learning Centre, Ramanujan College, University of Delhi</w:t>
      </w:r>
      <w:r w:rsidR="00D02123">
        <w:rPr>
          <w:rFonts w:ascii="Times New Roman" w:hAnsi="Times New Roman" w:cs="Times New Roman"/>
          <w:sz w:val="24"/>
          <w:szCs w:val="24"/>
        </w:rPr>
        <w:t xml:space="preserve"> </w:t>
      </w:r>
      <w:r w:rsidR="00D02123" w:rsidRPr="00AC1A53">
        <w:rPr>
          <w:rFonts w:ascii="Times New Roman" w:hAnsi="Times New Roman" w:cs="Times New Roman"/>
          <w:sz w:val="24"/>
          <w:szCs w:val="24"/>
        </w:rPr>
        <w:t>under Ministry of Education Pandit Madan Mohan Malaviya National Mission on Teachers &amp; Teaching</w:t>
      </w:r>
    </w:p>
    <w:bookmarkEnd w:id="3"/>
    <w:p w14:paraId="0583512C" w14:textId="77777777" w:rsidR="00A83C82" w:rsidRDefault="00A83C82" w:rsidP="00A83C82">
      <w:pPr>
        <w:pStyle w:val="ListParagraph"/>
        <w:spacing w:after="0"/>
        <w:jc w:val="both"/>
        <w:rPr>
          <w:rFonts w:ascii="Times New Roman" w:hAnsi="Times New Roman" w:cs="Times New Roman"/>
          <w:sz w:val="24"/>
          <w:szCs w:val="24"/>
        </w:rPr>
      </w:pPr>
    </w:p>
    <w:p w14:paraId="19CDAEF2" w14:textId="77777777" w:rsidR="00A83C82" w:rsidRPr="00791ACF" w:rsidRDefault="00A83C82" w:rsidP="00A83C82">
      <w:pPr>
        <w:pStyle w:val="ListParagraph"/>
        <w:numPr>
          <w:ilvl w:val="0"/>
          <w:numId w:val="18"/>
        </w:numPr>
        <w:spacing w:after="0"/>
        <w:jc w:val="both"/>
        <w:rPr>
          <w:rFonts w:ascii="Times New Roman" w:hAnsi="Times New Roman" w:cs="Times New Roman"/>
          <w:sz w:val="24"/>
          <w:szCs w:val="24"/>
        </w:rPr>
      </w:pPr>
      <w:r w:rsidRPr="00791ACF">
        <w:rPr>
          <w:rFonts w:ascii="Times New Roman" w:hAnsi="Times New Roman" w:cs="Times New Roman"/>
          <w:sz w:val="24"/>
          <w:szCs w:val="24"/>
        </w:rPr>
        <w:t xml:space="preserve">Completed One Week Faculty Development Programme on “Transforming Governance </w:t>
      </w:r>
      <w:r>
        <w:rPr>
          <w:rFonts w:ascii="Times New Roman" w:hAnsi="Times New Roman" w:cs="Times New Roman"/>
          <w:sz w:val="24"/>
          <w:szCs w:val="24"/>
        </w:rPr>
        <w:t>i</w:t>
      </w:r>
      <w:r w:rsidRPr="00791ACF">
        <w:rPr>
          <w:rFonts w:ascii="Times New Roman" w:hAnsi="Times New Roman" w:cs="Times New Roman"/>
          <w:sz w:val="24"/>
          <w:szCs w:val="24"/>
        </w:rPr>
        <w:t xml:space="preserve">n India: Issues </w:t>
      </w:r>
      <w:r>
        <w:rPr>
          <w:rFonts w:ascii="Times New Roman" w:hAnsi="Times New Roman" w:cs="Times New Roman"/>
          <w:sz w:val="24"/>
          <w:szCs w:val="24"/>
        </w:rPr>
        <w:t>a</w:t>
      </w:r>
      <w:r w:rsidRPr="00791ACF">
        <w:rPr>
          <w:rFonts w:ascii="Times New Roman" w:hAnsi="Times New Roman" w:cs="Times New Roman"/>
          <w:sz w:val="24"/>
          <w:szCs w:val="24"/>
        </w:rPr>
        <w:t xml:space="preserve">nd Concerns” with A+ grade organised by Ministry of Human Resource Development Pandit Madan Mohan Malaviya National Mission on Teachers and Teaching by Teaching Learning Centre Ramanujan College University of Delhi </w:t>
      </w:r>
      <w:r>
        <w:rPr>
          <w:rFonts w:ascii="Times New Roman" w:hAnsi="Times New Roman" w:cs="Times New Roman"/>
          <w:sz w:val="24"/>
          <w:szCs w:val="24"/>
        </w:rPr>
        <w:t>a</w:t>
      </w:r>
      <w:r w:rsidRPr="00791ACF">
        <w:rPr>
          <w:rFonts w:ascii="Times New Roman" w:hAnsi="Times New Roman" w:cs="Times New Roman"/>
          <w:sz w:val="24"/>
          <w:szCs w:val="24"/>
        </w:rPr>
        <w:t>nd Ram Lal Anand College University of Delhi</w:t>
      </w:r>
    </w:p>
    <w:p w14:paraId="02BD48F8" w14:textId="77777777" w:rsidR="00A83C82" w:rsidRPr="00791ACF" w:rsidRDefault="00A83C82" w:rsidP="00A83C82">
      <w:pPr>
        <w:pStyle w:val="ListParagraph"/>
        <w:spacing w:after="0"/>
        <w:jc w:val="both"/>
        <w:rPr>
          <w:rFonts w:ascii="Times New Roman" w:hAnsi="Times New Roman" w:cs="Times New Roman"/>
          <w:sz w:val="24"/>
          <w:szCs w:val="24"/>
        </w:rPr>
      </w:pPr>
    </w:p>
    <w:p w14:paraId="32A4F769" w14:textId="77777777" w:rsidR="00A83C82" w:rsidRPr="00791ACF" w:rsidRDefault="00A83C82" w:rsidP="00A83C82">
      <w:pPr>
        <w:pStyle w:val="ListParagraph"/>
        <w:numPr>
          <w:ilvl w:val="0"/>
          <w:numId w:val="18"/>
        </w:numPr>
        <w:spacing w:after="0"/>
        <w:jc w:val="both"/>
        <w:rPr>
          <w:rFonts w:ascii="Times New Roman" w:hAnsi="Times New Roman" w:cs="Times New Roman"/>
          <w:sz w:val="24"/>
          <w:szCs w:val="24"/>
        </w:rPr>
      </w:pPr>
      <w:r w:rsidRPr="00791ACF">
        <w:rPr>
          <w:rFonts w:ascii="Times New Roman" w:hAnsi="Times New Roman" w:cs="Times New Roman"/>
          <w:sz w:val="24"/>
          <w:szCs w:val="24"/>
        </w:rPr>
        <w:t>Completed 45 hours National Level Online Faculty Development Programme (E-FDP) on Blended Learning. Internal Quantity Assurance Cell (IQAC), Sri Guru Nanak Dev Khalsa College, IQAC, Anand Institute of Social Work, Anand IQAC, Bhopal School of Social Sciences, Bhopal from 18</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May to 23</w:t>
      </w:r>
      <w:r w:rsidRPr="00791ACF">
        <w:rPr>
          <w:rFonts w:ascii="Times New Roman" w:hAnsi="Times New Roman" w:cs="Times New Roman"/>
          <w:sz w:val="24"/>
          <w:szCs w:val="24"/>
          <w:vertAlign w:val="superscript"/>
        </w:rPr>
        <w:t>rd</w:t>
      </w:r>
      <w:r w:rsidRPr="00791ACF">
        <w:rPr>
          <w:rFonts w:ascii="Times New Roman" w:hAnsi="Times New Roman" w:cs="Times New Roman"/>
          <w:sz w:val="24"/>
          <w:szCs w:val="24"/>
        </w:rPr>
        <w:t xml:space="preserve"> May, 2020</w:t>
      </w:r>
    </w:p>
    <w:p w14:paraId="7DB43C27" w14:textId="77777777" w:rsidR="00A83C82"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0674A02E"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Teaching Experience:</w:t>
      </w:r>
    </w:p>
    <w:p w14:paraId="4331A980" w14:textId="797EBC9B" w:rsidR="00A83C82"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Taught as a Guest Faculty in </w:t>
      </w:r>
      <w:proofErr w:type="spellStart"/>
      <w:r>
        <w:rPr>
          <w:rFonts w:ascii="Times New Roman" w:eastAsia="Times New Roman" w:hAnsi="Times New Roman" w:cs="Times New Roman"/>
          <w:bCs/>
          <w:color w:val="000000"/>
          <w:sz w:val="24"/>
          <w:szCs w:val="24"/>
          <w:shd w:val="clear" w:color="auto" w:fill="FFFFFF"/>
        </w:rPr>
        <w:t>Satyawati</w:t>
      </w:r>
      <w:proofErr w:type="spellEnd"/>
      <w:r>
        <w:rPr>
          <w:rFonts w:ascii="Times New Roman" w:eastAsia="Times New Roman" w:hAnsi="Times New Roman" w:cs="Times New Roman"/>
          <w:bCs/>
          <w:color w:val="000000"/>
          <w:sz w:val="24"/>
          <w:szCs w:val="24"/>
          <w:shd w:val="clear" w:color="auto" w:fill="FFFFFF"/>
        </w:rPr>
        <w:t xml:space="preserve"> College, University of Delhi </w:t>
      </w:r>
    </w:p>
    <w:p w14:paraId="63407475" w14:textId="545DBC32" w:rsidR="00A83C82"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Taught as Guest Faculty in Dyal Singh College, University of Delhi</w:t>
      </w:r>
    </w:p>
    <w:p w14:paraId="3AC087FE" w14:textId="28197293" w:rsidR="00A83C82"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Taught as </w:t>
      </w:r>
      <w:proofErr w:type="spellStart"/>
      <w:r>
        <w:rPr>
          <w:rFonts w:ascii="Times New Roman" w:eastAsia="Times New Roman" w:hAnsi="Times New Roman" w:cs="Times New Roman"/>
          <w:bCs/>
          <w:color w:val="000000"/>
          <w:sz w:val="24"/>
          <w:szCs w:val="24"/>
          <w:shd w:val="clear" w:color="auto" w:fill="FFFFFF"/>
        </w:rPr>
        <w:t>Adhoc</w:t>
      </w:r>
      <w:proofErr w:type="spellEnd"/>
      <w:r>
        <w:rPr>
          <w:rFonts w:ascii="Times New Roman" w:eastAsia="Times New Roman" w:hAnsi="Times New Roman" w:cs="Times New Roman"/>
          <w:bCs/>
          <w:color w:val="000000"/>
          <w:sz w:val="24"/>
          <w:szCs w:val="24"/>
          <w:shd w:val="clear" w:color="auto" w:fill="FFFFFF"/>
        </w:rPr>
        <w:t xml:space="preserve"> in Mata Sundri College for Women, University of Delhi</w:t>
      </w:r>
    </w:p>
    <w:p w14:paraId="072DECCD" w14:textId="5B128DA9" w:rsidR="00A83C82" w:rsidRPr="00791ACF"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Taught as Ad hoc in Sri Guru Nanak Dev Khalsa College, University of Delhi</w:t>
      </w:r>
    </w:p>
    <w:p w14:paraId="07E21991" w14:textId="649AB841" w:rsidR="00A83C82" w:rsidRPr="00791ACF"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 xml:space="preserve">Taught as a Guest Faculty in </w:t>
      </w:r>
      <w:proofErr w:type="spellStart"/>
      <w:r w:rsidRPr="00791ACF">
        <w:rPr>
          <w:rFonts w:ascii="Times New Roman" w:eastAsia="Times New Roman" w:hAnsi="Times New Roman" w:cs="Times New Roman"/>
          <w:bCs/>
          <w:color w:val="000000"/>
          <w:sz w:val="24"/>
          <w:szCs w:val="24"/>
          <w:shd w:val="clear" w:color="auto" w:fill="FFFFFF"/>
        </w:rPr>
        <w:t>Satyawati</w:t>
      </w:r>
      <w:proofErr w:type="spellEnd"/>
      <w:r w:rsidRPr="00791ACF">
        <w:rPr>
          <w:rFonts w:ascii="Times New Roman" w:eastAsia="Times New Roman" w:hAnsi="Times New Roman" w:cs="Times New Roman"/>
          <w:bCs/>
          <w:color w:val="000000"/>
          <w:sz w:val="24"/>
          <w:szCs w:val="24"/>
          <w:shd w:val="clear" w:color="auto" w:fill="FFFFFF"/>
        </w:rPr>
        <w:t xml:space="preserve"> College, (Evening), University of Delhi</w:t>
      </w:r>
    </w:p>
    <w:p w14:paraId="07FB7FC9" w14:textId="2E9AA4A2" w:rsidR="00A83C82" w:rsidRPr="00791ACF"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Taught as a Guest Faculty in Kirori Mal College, University of Delhi</w:t>
      </w:r>
    </w:p>
    <w:p w14:paraId="5661E6A9" w14:textId="7FC454F2" w:rsidR="00A83C82" w:rsidRPr="00791ACF" w:rsidRDefault="00A83C82" w:rsidP="00A83C82">
      <w:pPr>
        <w:pStyle w:val="ListParagraph"/>
        <w:numPr>
          <w:ilvl w:val="0"/>
          <w:numId w:val="16"/>
        </w:numPr>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Taught as a Guest Faculty in Dyal Singh College, University of Delhi</w:t>
      </w:r>
    </w:p>
    <w:p w14:paraId="04DAB46B" w14:textId="77777777" w:rsidR="00A83C82"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55482A3D" w14:textId="25CB27EA" w:rsidR="00A83C82" w:rsidRDefault="004B7B0D" w:rsidP="00A83C82">
      <w:pPr>
        <w:spacing w:after="0"/>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Ongoing </w:t>
      </w:r>
      <w:r w:rsidR="00A83C82">
        <w:rPr>
          <w:rFonts w:ascii="Times New Roman" w:eastAsia="Times New Roman" w:hAnsi="Times New Roman" w:cs="Times New Roman"/>
          <w:b/>
          <w:color w:val="000000"/>
          <w:sz w:val="24"/>
          <w:szCs w:val="24"/>
          <w:shd w:val="clear" w:color="auto" w:fill="FFFFFF"/>
        </w:rPr>
        <w:t>Research Projects</w:t>
      </w:r>
    </w:p>
    <w:p w14:paraId="5CE71453" w14:textId="51BBF852" w:rsidR="004B7B0D" w:rsidRPr="004B7B0D" w:rsidRDefault="004B7B0D" w:rsidP="004B7B0D">
      <w:pPr>
        <w:pStyle w:val="ListParagraph"/>
        <w:numPr>
          <w:ilvl w:val="0"/>
          <w:numId w:val="21"/>
        </w:numPr>
        <w:spacing w:after="0"/>
        <w:jc w:val="both"/>
        <w:rPr>
          <w:rFonts w:ascii="Times New Roman" w:eastAsia="Times New Roman" w:hAnsi="Times New Roman" w:cs="Times New Roman"/>
          <w:bCs/>
          <w:color w:val="000000"/>
          <w:sz w:val="24"/>
          <w:szCs w:val="24"/>
          <w:shd w:val="clear" w:color="auto" w:fill="FFFFFF"/>
        </w:rPr>
      </w:pPr>
      <w:bookmarkStart w:id="4" w:name="_Hlk159190375"/>
      <w:r>
        <w:rPr>
          <w:rFonts w:ascii="Times New Roman" w:eastAsia="Times New Roman" w:hAnsi="Times New Roman" w:cs="Times New Roman"/>
          <w:bCs/>
          <w:color w:val="000000"/>
          <w:sz w:val="24"/>
          <w:szCs w:val="24"/>
          <w:shd w:val="clear" w:color="auto" w:fill="FFFFFF"/>
        </w:rPr>
        <w:lastRenderedPageBreak/>
        <w:t>Neha Singh (</w:t>
      </w:r>
      <w:r w:rsidRPr="007E273C">
        <w:rPr>
          <w:rFonts w:ascii="Times New Roman" w:eastAsia="Times New Roman" w:hAnsi="Times New Roman" w:cs="Times New Roman"/>
          <w:bCs/>
          <w:color w:val="000000"/>
          <w:sz w:val="24"/>
          <w:szCs w:val="24"/>
          <w:shd w:val="clear" w:color="auto" w:fill="FFFFFF"/>
        </w:rPr>
        <w:t>Principal Investigator</w:t>
      </w:r>
      <w:r>
        <w:rPr>
          <w:rFonts w:ascii="Times New Roman" w:eastAsia="Times New Roman" w:hAnsi="Times New Roman" w:cs="Times New Roman"/>
          <w:bCs/>
          <w:color w:val="000000"/>
          <w:sz w:val="24"/>
          <w:szCs w:val="24"/>
          <w:shd w:val="clear" w:color="auto" w:fill="FFFFFF"/>
        </w:rPr>
        <w:t xml:space="preserve">) </w:t>
      </w:r>
      <w:r w:rsidRPr="007E273C">
        <w:rPr>
          <w:rFonts w:ascii="Times New Roman" w:eastAsia="Times New Roman" w:hAnsi="Times New Roman" w:cs="Times New Roman"/>
          <w:bCs/>
          <w:color w:val="000000"/>
          <w:sz w:val="24"/>
          <w:szCs w:val="24"/>
          <w:shd w:val="clear" w:color="auto" w:fill="FFFFFF"/>
        </w:rPr>
        <w:t>of the Research study titled “Understanding the Discourse of Caste and Race in Contemporary Time”</w:t>
      </w:r>
      <w:r>
        <w:rPr>
          <w:rFonts w:ascii="Times New Roman" w:eastAsia="Times New Roman" w:hAnsi="Times New Roman" w:cs="Times New Roman"/>
          <w:bCs/>
          <w:color w:val="000000"/>
          <w:sz w:val="24"/>
          <w:szCs w:val="24"/>
          <w:shd w:val="clear" w:color="auto" w:fill="FFFFFF"/>
        </w:rPr>
        <w:t xml:space="preserve"> sponsored by Indian Council of Social Science Research, (</w:t>
      </w:r>
      <w:r w:rsidRPr="004B7B0D">
        <w:rPr>
          <w:rFonts w:ascii="Times New Roman" w:eastAsia="Times New Roman" w:hAnsi="Times New Roman" w:cs="Times New Roman"/>
          <w:bCs/>
          <w:color w:val="000000"/>
          <w:sz w:val="24"/>
          <w:szCs w:val="24"/>
          <w:shd w:val="clear" w:color="auto" w:fill="FFFFFF"/>
        </w:rPr>
        <w:t>Major Project</w:t>
      </w:r>
      <w:r>
        <w:rPr>
          <w:rFonts w:ascii="Times New Roman" w:eastAsia="Times New Roman" w:hAnsi="Times New Roman" w:cs="Times New Roman"/>
          <w:bCs/>
          <w:color w:val="000000"/>
          <w:sz w:val="24"/>
          <w:szCs w:val="24"/>
          <w:shd w:val="clear" w:color="auto" w:fill="FFFFFF"/>
        </w:rPr>
        <w:t xml:space="preserve">) New Dehi letter vide number </w:t>
      </w:r>
      <w:r>
        <w:rPr>
          <w:rFonts w:ascii="Arial" w:hAnsi="Arial" w:cs="Arial"/>
          <w:color w:val="222222"/>
          <w:shd w:val="clear" w:color="auto" w:fill="FFFFFF"/>
        </w:rPr>
        <w:t>ICSSR-RMM-2023-4380</w:t>
      </w:r>
    </w:p>
    <w:p w14:paraId="46F575FB" w14:textId="77777777" w:rsidR="004B7B0D" w:rsidRPr="007E273C" w:rsidRDefault="004B7B0D" w:rsidP="004B7B0D">
      <w:pPr>
        <w:pStyle w:val="ListParagraph"/>
        <w:spacing w:after="0"/>
        <w:jc w:val="both"/>
        <w:rPr>
          <w:rFonts w:ascii="Times New Roman" w:eastAsia="Times New Roman" w:hAnsi="Times New Roman" w:cs="Times New Roman"/>
          <w:bCs/>
          <w:color w:val="000000"/>
          <w:sz w:val="24"/>
          <w:szCs w:val="24"/>
          <w:shd w:val="clear" w:color="auto" w:fill="FFFFFF"/>
        </w:rPr>
      </w:pPr>
    </w:p>
    <w:p w14:paraId="470D4152" w14:textId="5F02A4DC" w:rsidR="00A83C82" w:rsidRPr="007E273C" w:rsidRDefault="00A83C82" w:rsidP="00A83C82">
      <w:pPr>
        <w:pStyle w:val="ListParagraph"/>
        <w:numPr>
          <w:ilvl w:val="0"/>
          <w:numId w:val="21"/>
        </w:numPr>
        <w:spacing w:after="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Sanjeev Kumar (Principal Investigator) and Neha Singh (Co Principal Investigator) of the Research Study </w:t>
      </w:r>
      <w:proofErr w:type="spellStart"/>
      <w:r>
        <w:rPr>
          <w:rFonts w:ascii="Times New Roman" w:eastAsia="Times New Roman" w:hAnsi="Times New Roman" w:cs="Times New Roman"/>
          <w:bCs/>
          <w:color w:val="000000"/>
          <w:sz w:val="24"/>
          <w:szCs w:val="24"/>
          <w:shd w:val="clear" w:color="auto" w:fill="FFFFFF"/>
        </w:rPr>
        <w:t>Accessability</w:t>
      </w:r>
      <w:proofErr w:type="spellEnd"/>
      <w:r>
        <w:rPr>
          <w:rFonts w:ascii="Times New Roman" w:eastAsia="Times New Roman" w:hAnsi="Times New Roman" w:cs="Times New Roman"/>
          <w:bCs/>
          <w:color w:val="000000"/>
          <w:sz w:val="24"/>
          <w:szCs w:val="24"/>
          <w:shd w:val="clear" w:color="auto" w:fill="FFFFFF"/>
        </w:rPr>
        <w:t xml:space="preserve"> and Sustainability of PM Krishi Sinchai Yojana: A Comparative Study of Uttar Pradesh, Jharkhand, Himachal Pradesh and Uttarakhand” by Indian Council of Social Science Research, New Dehi letter vide number ICSSR-CRP-2023-974</w:t>
      </w:r>
    </w:p>
    <w:bookmarkEnd w:id="4"/>
    <w:p w14:paraId="628FC01A" w14:textId="77777777" w:rsidR="00A83C82"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7DFDF9BE" w14:textId="29D0306B" w:rsidR="004B7B0D" w:rsidRPr="001C297C" w:rsidRDefault="004B7B0D" w:rsidP="004B7B0D">
      <w:pPr>
        <w:pStyle w:val="ListParagraph"/>
        <w:numPr>
          <w:ilvl w:val="0"/>
          <w:numId w:val="21"/>
        </w:numPr>
        <w:spacing w:after="0"/>
        <w:jc w:val="both"/>
        <w:rPr>
          <w:rFonts w:ascii="Times New Roman" w:eastAsia="Times New Roman" w:hAnsi="Times New Roman" w:cs="Times New Roman"/>
          <w:bCs/>
          <w:color w:val="000000"/>
          <w:sz w:val="24"/>
          <w:szCs w:val="24"/>
          <w:shd w:val="clear" w:color="auto" w:fill="FFFFFF"/>
        </w:rPr>
      </w:pPr>
      <w:bookmarkStart w:id="5" w:name="_Hlk159190437"/>
      <w:r>
        <w:rPr>
          <w:rFonts w:ascii="Times New Roman" w:eastAsia="Times New Roman" w:hAnsi="Times New Roman" w:cs="Times New Roman"/>
          <w:bCs/>
          <w:color w:val="000000"/>
          <w:sz w:val="24"/>
          <w:szCs w:val="24"/>
          <w:shd w:val="clear" w:color="auto" w:fill="FFFFFF"/>
        </w:rPr>
        <w:t>Neha Singh (</w:t>
      </w:r>
      <w:r w:rsidRPr="007E273C">
        <w:rPr>
          <w:rFonts w:ascii="Times New Roman" w:eastAsia="Times New Roman" w:hAnsi="Times New Roman" w:cs="Times New Roman"/>
          <w:bCs/>
          <w:color w:val="000000"/>
          <w:sz w:val="24"/>
          <w:szCs w:val="24"/>
          <w:shd w:val="clear" w:color="auto" w:fill="FFFFFF"/>
        </w:rPr>
        <w:t>Principal Investigator</w:t>
      </w:r>
      <w:r>
        <w:rPr>
          <w:rFonts w:ascii="Times New Roman" w:eastAsia="Times New Roman" w:hAnsi="Times New Roman" w:cs="Times New Roman"/>
          <w:bCs/>
          <w:color w:val="000000"/>
          <w:sz w:val="24"/>
          <w:szCs w:val="24"/>
          <w:shd w:val="clear" w:color="auto" w:fill="FFFFFF"/>
        </w:rPr>
        <w:t>) and Sanjeev Kumar (Co Principal Investigator)</w:t>
      </w:r>
      <w:r w:rsidRPr="007E273C">
        <w:rPr>
          <w:rFonts w:ascii="Times New Roman" w:eastAsia="Times New Roman" w:hAnsi="Times New Roman" w:cs="Times New Roman"/>
          <w:bCs/>
          <w:color w:val="000000"/>
          <w:sz w:val="24"/>
          <w:szCs w:val="24"/>
          <w:shd w:val="clear" w:color="auto" w:fill="FFFFFF"/>
        </w:rPr>
        <w:t xml:space="preserve"> of the Research study titled “Understanding the Discourse of Caste and Race in Contemporary Time” commissioned by Social Studies Foundation, (Pune)</w:t>
      </w:r>
      <w:r>
        <w:rPr>
          <w:rFonts w:ascii="Times New Roman" w:eastAsia="Times New Roman" w:hAnsi="Times New Roman" w:cs="Times New Roman"/>
          <w:bCs/>
          <w:color w:val="000000"/>
          <w:sz w:val="24"/>
          <w:szCs w:val="24"/>
          <w:shd w:val="clear" w:color="auto" w:fill="FFFFFF"/>
        </w:rPr>
        <w:t xml:space="preserve"> from February, 2023</w:t>
      </w:r>
      <w:r w:rsidR="00D02123">
        <w:rPr>
          <w:rFonts w:ascii="Times New Roman" w:eastAsia="Times New Roman" w:hAnsi="Times New Roman" w:cs="Times New Roman"/>
          <w:bCs/>
          <w:color w:val="000000"/>
          <w:sz w:val="24"/>
          <w:szCs w:val="24"/>
          <w:shd w:val="clear" w:color="auto" w:fill="FFFFFF"/>
        </w:rPr>
        <w:t xml:space="preserve"> to March 2024</w:t>
      </w:r>
    </w:p>
    <w:bookmarkEnd w:id="5"/>
    <w:p w14:paraId="74770C5B" w14:textId="77777777" w:rsidR="004B7B0D" w:rsidRPr="004B7B0D" w:rsidRDefault="004B7B0D" w:rsidP="004B7B0D">
      <w:pPr>
        <w:pStyle w:val="ListParagraph"/>
        <w:spacing w:after="0"/>
        <w:jc w:val="both"/>
        <w:rPr>
          <w:rFonts w:ascii="Times New Roman" w:eastAsia="Times New Roman" w:hAnsi="Times New Roman" w:cs="Times New Roman"/>
          <w:b/>
          <w:color w:val="000000"/>
          <w:sz w:val="24"/>
          <w:szCs w:val="24"/>
          <w:shd w:val="clear" w:color="auto" w:fill="FFFFFF"/>
        </w:rPr>
      </w:pPr>
    </w:p>
    <w:p w14:paraId="3FC99311"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Research Experiences</w:t>
      </w:r>
    </w:p>
    <w:p w14:paraId="331BC30D"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 xml:space="preserve"> </w:t>
      </w:r>
    </w:p>
    <w:p w14:paraId="4B169553" w14:textId="77777777" w:rsidR="00A83C82" w:rsidRDefault="00A83C82" w:rsidP="00A83C82">
      <w:pPr>
        <w:spacing w:after="0"/>
        <w:ind w:left="1440" w:hanging="14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2021</w:t>
      </w:r>
      <w:r>
        <w:rPr>
          <w:rFonts w:ascii="Times New Roman" w:eastAsia="Times New Roman" w:hAnsi="Times New Roman" w:cs="Times New Roman"/>
          <w:sz w:val="24"/>
          <w:szCs w:val="24"/>
          <w:shd w:val="clear" w:color="auto" w:fill="FFFFFF"/>
        </w:rPr>
        <w:tab/>
        <w:t xml:space="preserve">Worked as Research Associate in the National Commission for Women project titled, “Challenges in Cyber Space for Women: A Study of Delhi and Selected Regions of NCR in 2020-21,” with Shyama Prasad Mukherjee College for Women, University of Delhi from April, 2021 to October, 2021 where my task was interview with the respondents and preparing the report. </w:t>
      </w:r>
    </w:p>
    <w:p w14:paraId="3C6B758F" w14:textId="77777777" w:rsidR="00A83C82" w:rsidRDefault="00A83C82" w:rsidP="00A83C82">
      <w:pPr>
        <w:spacing w:after="0"/>
        <w:ind w:left="1440" w:hanging="1440"/>
        <w:jc w:val="both"/>
        <w:rPr>
          <w:rFonts w:ascii="Times New Roman" w:eastAsia="Times New Roman" w:hAnsi="Times New Roman" w:cs="Times New Roman"/>
          <w:sz w:val="24"/>
          <w:szCs w:val="24"/>
          <w:shd w:val="clear" w:color="auto" w:fill="FFFFFF"/>
        </w:rPr>
      </w:pPr>
    </w:p>
    <w:p w14:paraId="0189B1B7" w14:textId="77777777" w:rsidR="00A83C82" w:rsidRPr="006B0BC1" w:rsidRDefault="00A83C82" w:rsidP="00A83C82">
      <w:pPr>
        <w:spacing w:after="0"/>
        <w:ind w:left="1440" w:hanging="14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2016-17 </w:t>
      </w:r>
      <w:r>
        <w:rPr>
          <w:rFonts w:ascii="Times New Roman" w:eastAsia="Times New Roman" w:hAnsi="Times New Roman" w:cs="Times New Roman"/>
          <w:sz w:val="24"/>
          <w:szCs w:val="24"/>
          <w:shd w:val="clear" w:color="auto" w:fill="FFFFFF"/>
        </w:rPr>
        <w:tab/>
      </w:r>
      <w:r w:rsidRPr="006B0BC1">
        <w:rPr>
          <w:rFonts w:ascii="Times New Roman" w:eastAsia="Times New Roman" w:hAnsi="Times New Roman" w:cs="Times New Roman"/>
          <w:sz w:val="24"/>
          <w:szCs w:val="24"/>
          <w:shd w:val="clear" w:color="auto" w:fill="FFFFFF"/>
        </w:rPr>
        <w:t>Worked as a Research Associate in the ICSSR project titled, “Rajya Sabha from Secondary to Federal Second Chamber: An Analytical Study,” with the Department of Political Science, University of Delhi from April 2016- March 2017 where my task was to Identify the source material for the study; Analysis of the state and National party composition and representation; and Preparing the Report</w:t>
      </w:r>
    </w:p>
    <w:p w14:paraId="1A7366E4" w14:textId="77777777" w:rsidR="00A83C82" w:rsidRPr="006B0BC1" w:rsidRDefault="00A83C82" w:rsidP="00A83C82">
      <w:pPr>
        <w:pStyle w:val="ListParagraph"/>
        <w:spacing w:after="0"/>
        <w:ind w:left="804"/>
        <w:jc w:val="both"/>
        <w:rPr>
          <w:rFonts w:ascii="Times New Roman" w:eastAsia="Times New Roman" w:hAnsi="Times New Roman" w:cs="Times New Roman"/>
          <w:sz w:val="24"/>
          <w:szCs w:val="24"/>
          <w:shd w:val="clear" w:color="auto" w:fill="FFFFFF"/>
        </w:rPr>
      </w:pPr>
    </w:p>
    <w:p w14:paraId="583EEF27" w14:textId="77777777" w:rsidR="00A83C82" w:rsidRDefault="00A83C82" w:rsidP="00A83C82">
      <w:pPr>
        <w:pStyle w:val="ListParagraph"/>
        <w:numPr>
          <w:ilvl w:val="1"/>
          <w:numId w:val="19"/>
        </w:num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
      </w:r>
      <w:r w:rsidRPr="00C96F48">
        <w:rPr>
          <w:rFonts w:ascii="Times New Roman" w:eastAsia="Times New Roman" w:hAnsi="Times New Roman" w:cs="Times New Roman"/>
          <w:sz w:val="24"/>
          <w:szCs w:val="24"/>
          <w:shd w:val="clear" w:color="auto" w:fill="FFFFFF"/>
        </w:rPr>
        <w:t xml:space="preserve">Worked as a Research Associate in the IIDS project titled, “Land Rights in </w:t>
      </w:r>
      <w:r>
        <w:rPr>
          <w:rFonts w:ascii="Times New Roman" w:eastAsia="Times New Roman" w:hAnsi="Times New Roman" w:cs="Times New Roman"/>
          <w:sz w:val="24"/>
          <w:szCs w:val="24"/>
          <w:shd w:val="clear" w:color="auto" w:fill="FFFFFF"/>
        </w:rPr>
        <w:t xml:space="preserve">  </w:t>
      </w:r>
    </w:p>
    <w:p w14:paraId="01698499" w14:textId="77777777" w:rsidR="00A83C82" w:rsidRDefault="00A83C82" w:rsidP="00A83C82">
      <w:pPr>
        <w:pStyle w:val="ListParagraph"/>
        <w:spacing w:after="0"/>
        <w:ind w:left="1440"/>
        <w:jc w:val="both"/>
        <w:rPr>
          <w:rFonts w:ascii="Times New Roman" w:eastAsia="Times New Roman" w:hAnsi="Times New Roman" w:cs="Times New Roman"/>
          <w:sz w:val="24"/>
          <w:szCs w:val="24"/>
          <w:shd w:val="clear" w:color="auto" w:fill="FFFFFF"/>
        </w:rPr>
      </w:pPr>
      <w:r w:rsidRPr="00C96F48">
        <w:rPr>
          <w:rFonts w:ascii="Times New Roman" w:eastAsia="Times New Roman" w:hAnsi="Times New Roman" w:cs="Times New Roman"/>
          <w:sz w:val="24"/>
          <w:szCs w:val="24"/>
          <w:shd w:val="clear" w:color="auto" w:fill="FFFFFF"/>
        </w:rPr>
        <w:t>Modern India” from September 2015-April, 2017 where my task was to explore the archives</w:t>
      </w:r>
      <w:r>
        <w:rPr>
          <w:rFonts w:ascii="Times New Roman" w:eastAsia="Times New Roman" w:hAnsi="Times New Roman" w:cs="Times New Roman"/>
          <w:sz w:val="24"/>
          <w:szCs w:val="24"/>
          <w:shd w:val="clear" w:color="auto" w:fill="FFFFFF"/>
        </w:rPr>
        <w:t xml:space="preserve"> for literature review</w:t>
      </w:r>
      <w:r w:rsidRPr="00C96F48">
        <w:rPr>
          <w:rFonts w:ascii="Times New Roman" w:eastAsia="Times New Roman" w:hAnsi="Times New Roman" w:cs="Times New Roman"/>
          <w:sz w:val="24"/>
          <w:szCs w:val="24"/>
          <w:shd w:val="clear" w:color="auto" w:fill="FFFFFF"/>
        </w:rPr>
        <w:t xml:space="preserve"> and report writing.</w:t>
      </w:r>
    </w:p>
    <w:p w14:paraId="4810A012" w14:textId="77777777" w:rsidR="00A83C82" w:rsidRDefault="00A83C82" w:rsidP="00A83C82">
      <w:pPr>
        <w:pStyle w:val="ListParagraph"/>
        <w:spacing w:after="0"/>
        <w:ind w:left="1440"/>
        <w:jc w:val="both"/>
        <w:rPr>
          <w:rFonts w:ascii="Times New Roman" w:eastAsia="Times New Roman" w:hAnsi="Times New Roman" w:cs="Times New Roman"/>
          <w:sz w:val="24"/>
          <w:szCs w:val="24"/>
          <w:shd w:val="clear" w:color="auto" w:fill="FFFFFF"/>
        </w:rPr>
      </w:pPr>
    </w:p>
    <w:p w14:paraId="40D9BF1D" w14:textId="77777777" w:rsidR="00A83C82" w:rsidRPr="00C96F48" w:rsidRDefault="00A83C82" w:rsidP="00A83C82">
      <w:pPr>
        <w:spacing w:after="0"/>
        <w:ind w:left="1440" w:hanging="144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2014</w:t>
      </w:r>
      <w:r>
        <w:rPr>
          <w:rFonts w:ascii="Times New Roman" w:eastAsia="Times New Roman" w:hAnsi="Times New Roman" w:cs="Times New Roman"/>
          <w:sz w:val="24"/>
          <w:szCs w:val="24"/>
          <w:shd w:val="clear" w:color="auto" w:fill="FFFFFF"/>
        </w:rPr>
        <w:tab/>
      </w:r>
      <w:r w:rsidRPr="00C96F48">
        <w:rPr>
          <w:rFonts w:ascii="Times New Roman" w:eastAsia="Times New Roman" w:hAnsi="Times New Roman" w:cs="Times New Roman"/>
          <w:color w:val="000000"/>
          <w:sz w:val="24"/>
          <w:szCs w:val="24"/>
          <w:shd w:val="clear" w:color="auto" w:fill="FFFFFF"/>
        </w:rPr>
        <w:t>Worked as a Research Associate for the University Grant Commission</w:t>
      </w:r>
      <w:r>
        <w:rPr>
          <w:rFonts w:ascii="Times New Roman" w:eastAsia="Times New Roman" w:hAnsi="Times New Roman" w:cs="Times New Roman"/>
          <w:color w:val="000000"/>
          <w:sz w:val="24"/>
          <w:szCs w:val="24"/>
          <w:shd w:val="clear" w:color="auto" w:fill="FFFFFF"/>
        </w:rPr>
        <w:t xml:space="preserve"> </w:t>
      </w:r>
      <w:r w:rsidRPr="00C96F48">
        <w:rPr>
          <w:rFonts w:ascii="Times New Roman" w:eastAsia="Times New Roman" w:hAnsi="Times New Roman" w:cs="Times New Roman"/>
          <w:color w:val="000000"/>
          <w:sz w:val="24"/>
          <w:szCs w:val="24"/>
          <w:shd w:val="clear" w:color="auto" w:fill="FFFFFF"/>
        </w:rPr>
        <w:t xml:space="preserve">(UGC)-MRP titled “Politics of Governance and Dalits in India: A Comparative Study of Uttar Pradesh and Haryana (2007-2012)” </w:t>
      </w:r>
      <w:r w:rsidRPr="00C96F48">
        <w:rPr>
          <w:rFonts w:ascii="Times New Roman" w:eastAsia="Times New Roman" w:hAnsi="Times New Roman" w:cs="Times New Roman"/>
          <w:sz w:val="24"/>
          <w:szCs w:val="24"/>
          <w:shd w:val="clear" w:color="auto" w:fill="FFFFFF"/>
        </w:rPr>
        <w:t xml:space="preserve">from July – December 2014, where my task </w:t>
      </w:r>
      <w:r>
        <w:rPr>
          <w:rFonts w:ascii="Times New Roman" w:eastAsia="Times New Roman" w:hAnsi="Times New Roman" w:cs="Times New Roman"/>
          <w:sz w:val="24"/>
          <w:szCs w:val="24"/>
          <w:shd w:val="clear" w:color="auto" w:fill="FFFFFF"/>
        </w:rPr>
        <w:t xml:space="preserve">was identifying primary and secondary source material and Preparing the Report </w:t>
      </w:r>
    </w:p>
    <w:p w14:paraId="7C85820A" w14:textId="77777777" w:rsidR="00A83C82" w:rsidRPr="00791ACF" w:rsidRDefault="00A83C82" w:rsidP="00A83C82">
      <w:pPr>
        <w:spacing w:after="0"/>
        <w:ind w:left="1515"/>
        <w:jc w:val="both"/>
        <w:rPr>
          <w:rFonts w:ascii="Times New Roman" w:eastAsia="Times New Roman" w:hAnsi="Times New Roman" w:cs="Times New Roman"/>
          <w:color w:val="000000"/>
          <w:sz w:val="24"/>
          <w:szCs w:val="24"/>
          <w:shd w:val="clear" w:color="auto" w:fill="FFFFFF"/>
        </w:rPr>
      </w:pPr>
    </w:p>
    <w:p w14:paraId="28DAB6EA" w14:textId="77777777" w:rsidR="00A83C82" w:rsidRDefault="00A83C82" w:rsidP="00A83C82">
      <w:pPr>
        <w:pStyle w:val="ListParagraph"/>
        <w:numPr>
          <w:ilvl w:val="1"/>
          <w:numId w:val="20"/>
        </w:num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Pr="00C96F48">
        <w:rPr>
          <w:rFonts w:ascii="Times New Roman" w:eastAsia="Times New Roman" w:hAnsi="Times New Roman" w:cs="Times New Roman"/>
          <w:color w:val="000000"/>
          <w:sz w:val="24"/>
          <w:szCs w:val="24"/>
          <w:shd w:val="clear" w:color="auto" w:fill="FFFFFF"/>
        </w:rPr>
        <w:t xml:space="preserve">Worked as a Research Associate in the Indian Institute of Public Administration  </w:t>
      </w:r>
      <w:r>
        <w:rPr>
          <w:rFonts w:ascii="Times New Roman" w:eastAsia="Times New Roman" w:hAnsi="Times New Roman" w:cs="Times New Roman"/>
          <w:color w:val="000000"/>
          <w:sz w:val="24"/>
          <w:szCs w:val="24"/>
          <w:shd w:val="clear" w:color="auto" w:fill="FFFFFF"/>
        </w:rPr>
        <w:t xml:space="preserve"> </w:t>
      </w:r>
    </w:p>
    <w:p w14:paraId="69A7FD75" w14:textId="77777777" w:rsidR="00A83C82" w:rsidRDefault="00A83C82" w:rsidP="00A83C82">
      <w:pPr>
        <w:pStyle w:val="ListParagraph"/>
        <w:spacing w:after="0"/>
        <w:ind w:left="1440"/>
        <w:jc w:val="both"/>
        <w:rPr>
          <w:rFonts w:ascii="Times New Roman" w:eastAsia="Times New Roman" w:hAnsi="Times New Roman" w:cs="Times New Roman"/>
          <w:color w:val="000000"/>
          <w:sz w:val="24"/>
          <w:szCs w:val="24"/>
          <w:shd w:val="clear" w:color="auto" w:fill="FFFFFF"/>
        </w:rPr>
      </w:pPr>
      <w:r w:rsidRPr="00C96F48">
        <w:rPr>
          <w:rFonts w:ascii="Times New Roman" w:eastAsia="Times New Roman" w:hAnsi="Times New Roman" w:cs="Times New Roman"/>
          <w:color w:val="000000"/>
          <w:sz w:val="24"/>
          <w:szCs w:val="24"/>
          <w:shd w:val="clear" w:color="auto" w:fill="FFFFFF"/>
        </w:rPr>
        <w:t xml:space="preserve">from September, 2011 to January, 2014, in a Project under the Ministry of Social Justice and Empowerment (Govt of India), entitled “Compilation of </w:t>
      </w:r>
      <w:r w:rsidRPr="00C96F48">
        <w:rPr>
          <w:rFonts w:ascii="Times New Roman" w:eastAsia="Times New Roman" w:hAnsi="Times New Roman" w:cs="Times New Roman"/>
          <w:color w:val="000000"/>
          <w:sz w:val="24"/>
          <w:szCs w:val="24"/>
          <w:shd w:val="clear" w:color="auto" w:fill="FFFFFF"/>
        </w:rPr>
        <w:lastRenderedPageBreak/>
        <w:t>Important Articles, Speeches and writings on Interventions of Dr Ambedkar and Pt Jawaharlal Nehru in the Constituent Assembly Debates during the framing of the Constitution and Smt. Indira Gandhi’s Speeches, initiatives on empowerment of the Scheduled Castes and Scheduled Tribes” where my task was</w:t>
      </w:r>
      <w:r>
        <w:rPr>
          <w:rFonts w:ascii="Times New Roman" w:eastAsia="Times New Roman" w:hAnsi="Times New Roman" w:cs="Times New Roman"/>
          <w:color w:val="000000"/>
          <w:sz w:val="24"/>
          <w:szCs w:val="24"/>
          <w:shd w:val="clear" w:color="auto" w:fill="FFFFFF"/>
        </w:rPr>
        <w:t xml:space="preserve"> collection of important articles, speeches and writings of the thinkers and editing it for Publication</w:t>
      </w:r>
      <w:r w:rsidRPr="00C96F48">
        <w:rPr>
          <w:rFonts w:ascii="Times New Roman" w:eastAsia="Times New Roman" w:hAnsi="Times New Roman" w:cs="Times New Roman"/>
          <w:color w:val="000000"/>
          <w:sz w:val="24"/>
          <w:szCs w:val="24"/>
          <w:shd w:val="clear" w:color="auto" w:fill="FFFFFF"/>
        </w:rPr>
        <w:t xml:space="preserve"> </w:t>
      </w:r>
    </w:p>
    <w:p w14:paraId="6CB35229" w14:textId="77777777" w:rsidR="00A83C82" w:rsidRPr="00791ACF" w:rsidRDefault="00A83C82" w:rsidP="00A83C82">
      <w:pPr>
        <w:spacing w:after="0"/>
        <w:ind w:left="1305"/>
        <w:jc w:val="both"/>
        <w:rPr>
          <w:rFonts w:ascii="Times New Roman" w:eastAsia="Times New Roman" w:hAnsi="Times New Roman" w:cs="Times New Roman"/>
          <w:color w:val="000000"/>
          <w:sz w:val="24"/>
          <w:szCs w:val="24"/>
          <w:shd w:val="clear" w:color="auto" w:fill="FFFFFF"/>
        </w:rPr>
      </w:pPr>
    </w:p>
    <w:p w14:paraId="3663D4DF" w14:textId="77777777" w:rsidR="00A83C82" w:rsidRPr="00791ACF" w:rsidRDefault="00A83C82" w:rsidP="00A83C82">
      <w:pPr>
        <w:spacing w:after="0"/>
        <w:ind w:left="1230" w:hanging="123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2013-14</w:t>
      </w:r>
      <w:r>
        <w:rPr>
          <w:rFonts w:ascii="Times New Roman" w:eastAsia="Times New Roman" w:hAnsi="Times New Roman" w:cs="Times New Roman"/>
          <w:color w:val="000000"/>
          <w:sz w:val="24"/>
          <w:szCs w:val="24"/>
          <w:shd w:val="clear" w:color="auto" w:fill="FFFFFF"/>
        </w:rPr>
        <w:tab/>
      </w:r>
      <w:r w:rsidRPr="00791ACF">
        <w:rPr>
          <w:rFonts w:ascii="Times New Roman" w:eastAsia="Times New Roman" w:hAnsi="Times New Roman" w:cs="Times New Roman"/>
          <w:color w:val="000000"/>
          <w:sz w:val="24"/>
          <w:szCs w:val="24"/>
          <w:shd w:val="clear" w:color="auto" w:fill="FFFFFF"/>
        </w:rPr>
        <w:t xml:space="preserve">Worked as a Research Associate in the Indian Institute of Dalit Studies in a Project titled, “Ambedkar and Democracy” under the Think Tank Institute and International Development Research Centre from December 2013 to June 2014, where my task </w:t>
      </w:r>
      <w:r>
        <w:rPr>
          <w:rFonts w:ascii="Times New Roman" w:eastAsia="Times New Roman" w:hAnsi="Times New Roman" w:cs="Times New Roman"/>
          <w:color w:val="000000"/>
          <w:sz w:val="24"/>
          <w:szCs w:val="24"/>
          <w:shd w:val="clear" w:color="auto" w:fill="FFFFFF"/>
        </w:rPr>
        <w:t>was identifying the study material and preparing the report</w:t>
      </w:r>
    </w:p>
    <w:p w14:paraId="2EEA5118" w14:textId="77777777" w:rsidR="00A83C82" w:rsidRPr="00791ACF" w:rsidRDefault="00A83C82" w:rsidP="00A83C82">
      <w:pPr>
        <w:tabs>
          <w:tab w:val="left" w:pos="6015"/>
        </w:tabs>
        <w:spacing w:after="0"/>
        <w:jc w:val="both"/>
        <w:rPr>
          <w:rFonts w:ascii="Times New Roman" w:eastAsia="Times New Roman" w:hAnsi="Times New Roman" w:cs="Times New Roman"/>
          <w:b/>
          <w:sz w:val="24"/>
          <w:szCs w:val="24"/>
          <w:u w:val="single"/>
          <w:shd w:val="clear" w:color="auto" w:fill="FFFFFF"/>
        </w:rPr>
      </w:pPr>
    </w:p>
    <w:p w14:paraId="6E35D6A4" w14:textId="77777777" w:rsidR="00A83C82" w:rsidRPr="00C96F48" w:rsidRDefault="00A83C82" w:rsidP="00A83C82">
      <w:pPr>
        <w:tabs>
          <w:tab w:val="left" w:pos="6015"/>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2013         </w:t>
      </w:r>
      <w:r w:rsidRPr="00C96F48">
        <w:rPr>
          <w:rFonts w:ascii="Times New Roman" w:eastAsia="Times New Roman" w:hAnsi="Times New Roman" w:cs="Times New Roman"/>
          <w:sz w:val="24"/>
          <w:szCs w:val="24"/>
          <w:shd w:val="clear" w:color="auto" w:fill="FFFFFF"/>
        </w:rPr>
        <w:t>Worked as a Field Investigator in the month of December – January, 2013,</w:t>
      </w:r>
      <w:r>
        <w:rPr>
          <w:rFonts w:ascii="Times New Roman" w:eastAsia="Times New Roman" w:hAnsi="Times New Roman" w:cs="Times New Roman"/>
          <w:sz w:val="24"/>
          <w:szCs w:val="24"/>
          <w:shd w:val="clear" w:color="auto" w:fill="FFFFFF"/>
        </w:rPr>
        <w:t xml:space="preserve"> </w:t>
      </w:r>
      <w:r w:rsidRPr="00C96F48">
        <w:rPr>
          <w:rFonts w:ascii="Times New Roman" w:eastAsia="Times New Roman" w:hAnsi="Times New Roman" w:cs="Times New Roman"/>
          <w:sz w:val="24"/>
          <w:szCs w:val="24"/>
          <w:shd w:val="clear" w:color="auto" w:fill="FFFFFF"/>
        </w:rPr>
        <w:t xml:space="preserve">in the    </w:t>
      </w:r>
    </w:p>
    <w:p w14:paraId="22783203" w14:textId="77777777" w:rsidR="00A83C82" w:rsidRDefault="00A83C82" w:rsidP="00A83C82">
      <w:pPr>
        <w:pStyle w:val="ListParagraph"/>
        <w:tabs>
          <w:tab w:val="left" w:pos="6015"/>
        </w:tabs>
        <w:spacing w:after="0"/>
        <w:ind w:left="80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96F48">
        <w:rPr>
          <w:rFonts w:ascii="Times New Roman" w:eastAsia="Times New Roman" w:hAnsi="Times New Roman" w:cs="Times New Roman"/>
          <w:sz w:val="24"/>
          <w:szCs w:val="24"/>
          <w:shd w:val="clear" w:color="auto" w:fill="FFFFFF"/>
        </w:rPr>
        <w:t xml:space="preserve">research project “Education and Social Mobility Survey (ESMS) 2012, being </w:t>
      </w:r>
      <w:r>
        <w:rPr>
          <w:rFonts w:ascii="Times New Roman" w:eastAsia="Times New Roman" w:hAnsi="Times New Roman" w:cs="Times New Roman"/>
          <w:sz w:val="24"/>
          <w:szCs w:val="24"/>
          <w:shd w:val="clear" w:color="auto" w:fill="FFFFFF"/>
        </w:rPr>
        <w:t xml:space="preserve">   </w:t>
      </w:r>
    </w:p>
    <w:p w14:paraId="78236E3C" w14:textId="77777777" w:rsidR="00A83C82" w:rsidRDefault="00A83C82" w:rsidP="00A83C82">
      <w:pPr>
        <w:pStyle w:val="ListParagraph"/>
        <w:tabs>
          <w:tab w:val="left" w:pos="6015"/>
        </w:tabs>
        <w:spacing w:after="0"/>
        <w:ind w:left="80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96F48">
        <w:rPr>
          <w:rFonts w:ascii="Times New Roman" w:eastAsia="Times New Roman" w:hAnsi="Times New Roman" w:cs="Times New Roman"/>
          <w:sz w:val="24"/>
          <w:szCs w:val="24"/>
          <w:shd w:val="clear" w:color="auto" w:fill="FFFFFF"/>
        </w:rPr>
        <w:t xml:space="preserve">undertaken by </w:t>
      </w:r>
      <w:proofErr w:type="spellStart"/>
      <w:r w:rsidRPr="00C96F48">
        <w:rPr>
          <w:rFonts w:ascii="Times New Roman" w:eastAsia="Times New Roman" w:hAnsi="Times New Roman" w:cs="Times New Roman"/>
          <w:sz w:val="24"/>
          <w:szCs w:val="24"/>
          <w:shd w:val="clear" w:color="auto" w:fill="FFFFFF"/>
        </w:rPr>
        <w:t>Lokniti</w:t>
      </w:r>
      <w:proofErr w:type="spellEnd"/>
      <w:r w:rsidRPr="00C96F48">
        <w:rPr>
          <w:rFonts w:ascii="Times New Roman" w:eastAsia="Times New Roman" w:hAnsi="Times New Roman" w:cs="Times New Roman"/>
          <w:sz w:val="24"/>
          <w:szCs w:val="24"/>
          <w:shd w:val="clear" w:color="auto" w:fill="FFFFFF"/>
        </w:rPr>
        <w:t xml:space="preserve">: Centre for the Study of Developing Societies (CSDS), Delhi, </w:t>
      </w:r>
      <w:r>
        <w:rPr>
          <w:rFonts w:ascii="Times New Roman" w:eastAsia="Times New Roman" w:hAnsi="Times New Roman" w:cs="Times New Roman"/>
          <w:sz w:val="24"/>
          <w:szCs w:val="24"/>
          <w:shd w:val="clear" w:color="auto" w:fill="FFFFFF"/>
        </w:rPr>
        <w:t xml:space="preserve"> </w:t>
      </w:r>
    </w:p>
    <w:p w14:paraId="0248E924" w14:textId="77777777" w:rsidR="00A83C82" w:rsidRDefault="00A83C82" w:rsidP="00A83C82">
      <w:pPr>
        <w:pStyle w:val="ListParagraph"/>
        <w:tabs>
          <w:tab w:val="left" w:pos="6015"/>
        </w:tabs>
        <w:spacing w:after="0"/>
        <w:ind w:left="80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96F48">
        <w:rPr>
          <w:rFonts w:ascii="Times New Roman" w:eastAsia="Times New Roman" w:hAnsi="Times New Roman" w:cs="Times New Roman"/>
          <w:sz w:val="24"/>
          <w:szCs w:val="24"/>
          <w:shd w:val="clear" w:color="auto" w:fill="FFFFFF"/>
        </w:rPr>
        <w:t xml:space="preserve">funded by the Indian Council of Social Science Research (ICSSR), Ministry of </w:t>
      </w:r>
    </w:p>
    <w:p w14:paraId="4224A893" w14:textId="77777777" w:rsidR="00A83C82" w:rsidRDefault="00A83C82" w:rsidP="00A83C82">
      <w:pPr>
        <w:pStyle w:val="ListParagraph"/>
        <w:tabs>
          <w:tab w:val="left" w:pos="6015"/>
        </w:tabs>
        <w:spacing w:after="0"/>
        <w:ind w:left="80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96F48">
        <w:rPr>
          <w:rFonts w:ascii="Times New Roman" w:eastAsia="Times New Roman" w:hAnsi="Times New Roman" w:cs="Times New Roman"/>
          <w:sz w:val="24"/>
          <w:szCs w:val="24"/>
          <w:shd w:val="clear" w:color="auto" w:fill="FFFFFF"/>
        </w:rPr>
        <w:t>HRD, New Delhi where my task wa</w:t>
      </w:r>
      <w:r>
        <w:rPr>
          <w:rFonts w:ascii="Times New Roman" w:eastAsia="Times New Roman" w:hAnsi="Times New Roman" w:cs="Times New Roman"/>
          <w:sz w:val="24"/>
          <w:szCs w:val="24"/>
          <w:shd w:val="clear" w:color="auto" w:fill="FFFFFF"/>
        </w:rPr>
        <w:t xml:space="preserve">s to collect the </w:t>
      </w:r>
      <w:r w:rsidRPr="00791ACF">
        <w:rPr>
          <w:rFonts w:ascii="Times New Roman" w:eastAsia="Times New Roman" w:hAnsi="Times New Roman" w:cs="Times New Roman"/>
          <w:sz w:val="24"/>
          <w:szCs w:val="24"/>
          <w:shd w:val="clear" w:color="auto" w:fill="FFFFFF"/>
        </w:rPr>
        <w:t xml:space="preserve">sample of respondents in the </w:t>
      </w:r>
    </w:p>
    <w:p w14:paraId="1363E679" w14:textId="77777777" w:rsidR="00A83C82" w:rsidRDefault="00A83C82" w:rsidP="00A83C82">
      <w:pPr>
        <w:pStyle w:val="ListParagraph"/>
        <w:tabs>
          <w:tab w:val="left" w:pos="6015"/>
        </w:tabs>
        <w:spacing w:after="0"/>
        <w:ind w:left="80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791ACF">
        <w:rPr>
          <w:rFonts w:ascii="Times New Roman" w:eastAsia="Times New Roman" w:hAnsi="Times New Roman" w:cs="Times New Roman"/>
          <w:sz w:val="24"/>
          <w:szCs w:val="24"/>
          <w:shd w:val="clear" w:color="auto" w:fill="FFFFFF"/>
        </w:rPr>
        <w:t>sampled Constituencies and booths as per the standard questionnaires for the task.</w:t>
      </w:r>
    </w:p>
    <w:p w14:paraId="7A8D7CFB" w14:textId="77777777" w:rsidR="00A83C82" w:rsidRPr="00791ACF" w:rsidRDefault="00A83C82" w:rsidP="00A83C82">
      <w:pPr>
        <w:tabs>
          <w:tab w:val="left" w:pos="6015"/>
        </w:tabs>
        <w:spacing w:after="0"/>
        <w:ind w:left="1440"/>
        <w:jc w:val="both"/>
        <w:rPr>
          <w:rFonts w:ascii="Times New Roman" w:eastAsia="Times New Roman" w:hAnsi="Times New Roman" w:cs="Times New Roman"/>
          <w:sz w:val="24"/>
          <w:szCs w:val="24"/>
          <w:shd w:val="clear" w:color="auto" w:fill="FFFFFF"/>
        </w:rPr>
      </w:pPr>
    </w:p>
    <w:p w14:paraId="21009EE6" w14:textId="77777777" w:rsidR="00A83C82" w:rsidRDefault="00A83C82" w:rsidP="00A83C82">
      <w:pPr>
        <w:tabs>
          <w:tab w:val="left" w:pos="6015"/>
        </w:tabs>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 xml:space="preserve">2011        </w:t>
      </w:r>
      <w:r w:rsidRPr="00C96F48">
        <w:rPr>
          <w:rFonts w:ascii="Times New Roman" w:eastAsia="Times New Roman" w:hAnsi="Times New Roman" w:cs="Times New Roman"/>
          <w:color w:val="000000"/>
          <w:sz w:val="24"/>
          <w:szCs w:val="24"/>
          <w:shd w:val="clear" w:color="auto" w:fill="FFFFFF"/>
        </w:rPr>
        <w:t xml:space="preserve">Worked as an intern with National Social Watch in months of July and August, 2011 </w:t>
      </w:r>
      <w:r>
        <w:rPr>
          <w:rFonts w:ascii="Times New Roman" w:eastAsia="Times New Roman" w:hAnsi="Times New Roman" w:cs="Times New Roman"/>
          <w:color w:val="000000"/>
          <w:sz w:val="24"/>
          <w:szCs w:val="24"/>
          <w:shd w:val="clear" w:color="auto" w:fill="FFFFFF"/>
        </w:rPr>
        <w:t xml:space="preserve">   </w:t>
      </w:r>
    </w:p>
    <w:p w14:paraId="2FDC9ED2" w14:textId="77777777" w:rsidR="00A83C82" w:rsidRDefault="00A83C82" w:rsidP="00A83C82">
      <w:pPr>
        <w:tabs>
          <w:tab w:val="left" w:pos="6015"/>
        </w:tabs>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C96F48">
        <w:rPr>
          <w:rFonts w:ascii="Times New Roman" w:eastAsia="Times New Roman" w:hAnsi="Times New Roman" w:cs="Times New Roman"/>
          <w:color w:val="000000"/>
          <w:sz w:val="24"/>
          <w:szCs w:val="24"/>
          <w:shd w:val="clear" w:color="auto" w:fill="FFFFFF"/>
        </w:rPr>
        <w:t xml:space="preserve">where my job was to assist National Coordinator Mr Himanshu Jha in researching, </w:t>
      </w:r>
      <w:r>
        <w:rPr>
          <w:rFonts w:ascii="Times New Roman" w:eastAsia="Times New Roman" w:hAnsi="Times New Roman" w:cs="Times New Roman"/>
          <w:color w:val="000000"/>
          <w:sz w:val="24"/>
          <w:szCs w:val="24"/>
          <w:shd w:val="clear" w:color="auto" w:fill="FFFFFF"/>
        </w:rPr>
        <w:t xml:space="preserve"> </w:t>
      </w:r>
    </w:p>
    <w:p w14:paraId="3DC599C8" w14:textId="77777777" w:rsidR="00A83C82" w:rsidRDefault="00A83C82" w:rsidP="00A83C82">
      <w:pPr>
        <w:tabs>
          <w:tab w:val="left" w:pos="6015"/>
        </w:tabs>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C96F48">
        <w:rPr>
          <w:rFonts w:ascii="Times New Roman" w:eastAsia="Times New Roman" w:hAnsi="Times New Roman" w:cs="Times New Roman"/>
          <w:color w:val="000000"/>
          <w:sz w:val="24"/>
          <w:szCs w:val="24"/>
          <w:shd w:val="clear" w:color="auto" w:fill="FFFFFF"/>
        </w:rPr>
        <w:t xml:space="preserve">collecting data and writing report for Social Watch India Report 2011 on subjects </w:t>
      </w:r>
      <w:r>
        <w:rPr>
          <w:rFonts w:ascii="Times New Roman" w:eastAsia="Times New Roman" w:hAnsi="Times New Roman" w:cs="Times New Roman"/>
          <w:color w:val="000000"/>
          <w:sz w:val="24"/>
          <w:szCs w:val="24"/>
          <w:shd w:val="clear" w:color="auto" w:fill="FFFFFF"/>
        </w:rPr>
        <w:t xml:space="preserve">  </w:t>
      </w:r>
    </w:p>
    <w:p w14:paraId="60A97009" w14:textId="77777777" w:rsidR="00A83C82" w:rsidRDefault="00A83C82" w:rsidP="00A83C82">
      <w:pPr>
        <w:tabs>
          <w:tab w:val="left" w:pos="6015"/>
        </w:tabs>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C96F48">
        <w:rPr>
          <w:rFonts w:ascii="Times New Roman" w:eastAsia="Times New Roman" w:hAnsi="Times New Roman" w:cs="Times New Roman"/>
          <w:color w:val="000000"/>
          <w:sz w:val="24"/>
          <w:szCs w:val="24"/>
          <w:shd w:val="clear" w:color="auto" w:fill="FFFFFF"/>
        </w:rPr>
        <w:t>related to</w:t>
      </w:r>
      <w:r>
        <w:rPr>
          <w:rFonts w:ascii="Times New Roman" w:eastAsia="Times New Roman" w:hAnsi="Times New Roman" w:cs="Times New Roman"/>
          <w:color w:val="000000"/>
          <w:sz w:val="24"/>
          <w:szCs w:val="24"/>
          <w:shd w:val="clear" w:color="auto" w:fill="FFFFFF"/>
        </w:rPr>
        <w:t xml:space="preserve"> local governance that included </w:t>
      </w:r>
      <w:proofErr w:type="spellStart"/>
      <w:r>
        <w:rPr>
          <w:rFonts w:ascii="Times New Roman" w:eastAsia="Times New Roman" w:hAnsi="Times New Roman" w:cs="Times New Roman"/>
          <w:color w:val="000000"/>
          <w:sz w:val="24"/>
          <w:szCs w:val="24"/>
          <w:shd w:val="clear" w:color="auto" w:fill="FFFFFF"/>
        </w:rPr>
        <w:t>Pnachayati</w:t>
      </w:r>
      <w:proofErr w:type="spellEnd"/>
      <w:r>
        <w:rPr>
          <w:rFonts w:ascii="Times New Roman" w:eastAsia="Times New Roman" w:hAnsi="Times New Roman" w:cs="Times New Roman"/>
          <w:color w:val="000000"/>
          <w:sz w:val="24"/>
          <w:szCs w:val="24"/>
          <w:shd w:val="clear" w:color="auto" w:fill="FFFFFF"/>
        </w:rPr>
        <w:t xml:space="preserve"> Raj Elections. </w:t>
      </w:r>
    </w:p>
    <w:p w14:paraId="5F3BF610" w14:textId="77777777" w:rsidR="00A83C82" w:rsidRPr="00791ACF" w:rsidRDefault="00A83C82" w:rsidP="00A83C82">
      <w:pPr>
        <w:tabs>
          <w:tab w:val="left" w:pos="6015"/>
        </w:tabs>
        <w:spacing w:after="0"/>
        <w:jc w:val="both"/>
        <w:rPr>
          <w:rFonts w:ascii="Times New Roman" w:eastAsia="Times New Roman" w:hAnsi="Times New Roman" w:cs="Times New Roman"/>
          <w:color w:val="000000"/>
          <w:sz w:val="24"/>
          <w:szCs w:val="24"/>
          <w:shd w:val="clear" w:color="auto" w:fill="FFFFFF"/>
        </w:rPr>
      </w:pPr>
    </w:p>
    <w:p w14:paraId="1A5BBA20" w14:textId="77777777" w:rsidR="00A83C82" w:rsidRDefault="00A83C82" w:rsidP="00A83C82">
      <w:pPr>
        <w:tabs>
          <w:tab w:val="left" w:pos="720"/>
        </w:tabs>
        <w:spacing w:after="0"/>
        <w:jc w:val="both"/>
        <w:rPr>
          <w:rFonts w:ascii="Times New Roman" w:eastAsia="Times New Roman" w:hAnsi="Times New Roman" w:cs="Times New Roman"/>
          <w:color w:val="000000"/>
          <w:sz w:val="24"/>
          <w:szCs w:val="24"/>
          <w:shd w:val="clear" w:color="auto" w:fill="FFFFFF"/>
        </w:rPr>
      </w:pPr>
      <w:r w:rsidRPr="007A3D28">
        <w:rPr>
          <w:rFonts w:ascii="Times New Roman" w:eastAsia="Times New Roman" w:hAnsi="Times New Roman" w:cs="Times New Roman"/>
          <w:color w:val="000000"/>
          <w:sz w:val="24"/>
          <w:szCs w:val="24"/>
          <w:shd w:val="clear" w:color="auto" w:fill="FFFFFF"/>
        </w:rPr>
        <w:t xml:space="preserve">2010  </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Pr="007A3D28">
        <w:rPr>
          <w:rFonts w:ascii="Times New Roman" w:eastAsia="Times New Roman" w:hAnsi="Times New Roman" w:cs="Times New Roman"/>
          <w:color w:val="000000"/>
          <w:sz w:val="24"/>
          <w:szCs w:val="24"/>
          <w:shd w:val="clear" w:color="auto" w:fill="FFFFFF"/>
        </w:rPr>
        <w:t xml:space="preserve">Worked as an intern with the Central Information Commission (Government of India) </w:t>
      </w:r>
    </w:p>
    <w:p w14:paraId="4C003032" w14:textId="77777777" w:rsidR="00A83C82" w:rsidRPr="007A3D28" w:rsidRDefault="00A83C82" w:rsidP="00A83C82">
      <w:pPr>
        <w:tabs>
          <w:tab w:val="left" w:pos="720"/>
        </w:tabs>
        <w:spacing w:after="0"/>
        <w:ind w:left="720"/>
        <w:jc w:val="both"/>
        <w:rPr>
          <w:rFonts w:ascii="Times New Roman" w:eastAsia="Times New Roman" w:hAnsi="Times New Roman" w:cs="Times New Roman"/>
          <w:color w:val="000000"/>
          <w:sz w:val="24"/>
          <w:szCs w:val="24"/>
          <w:shd w:val="clear" w:color="auto" w:fill="FFFFFF"/>
        </w:rPr>
      </w:pPr>
      <w:r w:rsidRPr="007A3D28">
        <w:rPr>
          <w:rFonts w:ascii="Times New Roman" w:eastAsia="Times New Roman" w:hAnsi="Times New Roman" w:cs="Times New Roman"/>
          <w:color w:val="000000"/>
          <w:sz w:val="24"/>
          <w:szCs w:val="24"/>
          <w:shd w:val="clear" w:color="auto" w:fill="FFFFFF"/>
        </w:rPr>
        <w:t>during December 2010 to January 2011 where I had assisted the Information Commissioner Mr Shailesh Gandhi in monitoring various RTIs and scrutinizing the working of various public organisations under the compliance of Section 4 of the RTI Act, 2005</w:t>
      </w:r>
    </w:p>
    <w:p w14:paraId="3E45CE73"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170DD4EA"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Publications</w:t>
      </w:r>
    </w:p>
    <w:p w14:paraId="08ADE542" w14:textId="77777777" w:rsidR="00A83C82" w:rsidRPr="00791ACF" w:rsidRDefault="00A83C82" w:rsidP="00A83C82">
      <w:pPr>
        <w:spacing w:after="0"/>
        <w:jc w:val="both"/>
        <w:rPr>
          <w:rFonts w:ascii="Times New Roman" w:eastAsia="Times New Roman" w:hAnsi="Times New Roman" w:cs="Times New Roman"/>
          <w:bCs/>
          <w:i/>
          <w:iCs/>
          <w:color w:val="000000"/>
          <w:sz w:val="24"/>
          <w:szCs w:val="24"/>
          <w:shd w:val="clear" w:color="auto" w:fill="FFFFFF"/>
        </w:rPr>
      </w:pPr>
    </w:p>
    <w:p w14:paraId="1240DD10" w14:textId="77777777" w:rsidR="00A83C82" w:rsidRPr="00791ACF" w:rsidRDefault="00A83C82" w:rsidP="00A83C82">
      <w:pPr>
        <w:spacing w:after="0"/>
        <w:jc w:val="both"/>
        <w:rPr>
          <w:rFonts w:ascii="Times New Roman" w:eastAsia="Times New Roman" w:hAnsi="Times New Roman" w:cs="Times New Roman"/>
          <w:bCs/>
          <w:i/>
          <w:iCs/>
          <w:color w:val="000000"/>
          <w:sz w:val="24"/>
          <w:szCs w:val="24"/>
          <w:shd w:val="clear" w:color="auto" w:fill="FFFFFF"/>
        </w:rPr>
      </w:pPr>
      <w:bookmarkStart w:id="6" w:name="_Hlk53914928"/>
      <w:r w:rsidRPr="00791ACF">
        <w:rPr>
          <w:rFonts w:ascii="Times New Roman" w:eastAsia="Times New Roman" w:hAnsi="Times New Roman" w:cs="Times New Roman"/>
          <w:bCs/>
          <w:i/>
          <w:iCs/>
          <w:color w:val="000000"/>
          <w:sz w:val="24"/>
          <w:szCs w:val="24"/>
          <w:shd w:val="clear" w:color="auto" w:fill="FFFFFF"/>
        </w:rPr>
        <w:t xml:space="preserve">Books: </w:t>
      </w:r>
    </w:p>
    <w:p w14:paraId="5D6D583F" w14:textId="77777777" w:rsidR="00A83C82" w:rsidRPr="00CB59F5" w:rsidRDefault="00A83C82" w:rsidP="00A83C82">
      <w:pPr>
        <w:pStyle w:val="ListParagraph"/>
        <w:numPr>
          <w:ilvl w:val="0"/>
          <w:numId w:val="15"/>
        </w:numPr>
        <w:spacing w:after="0"/>
        <w:jc w:val="both"/>
        <w:rPr>
          <w:rFonts w:ascii="Times New Roman" w:eastAsia="Times New Roman" w:hAnsi="Times New Roman" w:cs="Times New Roman"/>
          <w:bCs/>
          <w:i/>
          <w:i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Sanjeev Kumar and Neha Singh(ed),</w:t>
      </w:r>
      <w:r w:rsidRPr="00791ACF">
        <w:rPr>
          <w:rFonts w:ascii="Times New Roman" w:eastAsia="Times New Roman" w:hAnsi="Times New Roman" w:cs="Times New Roman"/>
          <w:bCs/>
          <w:i/>
          <w:iCs/>
          <w:color w:val="000000"/>
          <w:sz w:val="24"/>
          <w:szCs w:val="24"/>
          <w:shd w:val="clear" w:color="auto" w:fill="FFFFFF"/>
        </w:rPr>
        <w:t xml:space="preserve"> Fundamentals of Comparative Government and Politics,</w:t>
      </w:r>
      <w:r w:rsidRPr="00791ACF">
        <w:rPr>
          <w:rFonts w:ascii="Times New Roman" w:eastAsia="Times New Roman" w:hAnsi="Times New Roman" w:cs="Times New Roman"/>
          <w:bCs/>
          <w:color w:val="000000"/>
          <w:sz w:val="24"/>
          <w:szCs w:val="24"/>
          <w:shd w:val="clear" w:color="auto" w:fill="FFFFFF"/>
        </w:rPr>
        <w:t xml:space="preserve"> </w:t>
      </w:r>
      <w:proofErr w:type="spellStart"/>
      <w:r w:rsidRPr="00791ACF">
        <w:rPr>
          <w:rFonts w:ascii="Times New Roman" w:eastAsia="Times New Roman" w:hAnsi="Times New Roman" w:cs="Times New Roman"/>
          <w:bCs/>
          <w:color w:val="000000"/>
          <w:sz w:val="24"/>
          <w:szCs w:val="24"/>
          <w:shd w:val="clear" w:color="auto" w:fill="FFFFFF"/>
        </w:rPr>
        <w:t>Bookage</w:t>
      </w:r>
      <w:proofErr w:type="spellEnd"/>
      <w:r w:rsidRPr="00791ACF">
        <w:rPr>
          <w:rFonts w:ascii="Times New Roman" w:eastAsia="Times New Roman" w:hAnsi="Times New Roman" w:cs="Times New Roman"/>
          <w:bCs/>
          <w:color w:val="000000"/>
          <w:sz w:val="24"/>
          <w:szCs w:val="24"/>
          <w:shd w:val="clear" w:color="auto" w:fill="FFFFFF"/>
        </w:rPr>
        <w:t xml:space="preserve"> Publications, (2017), ISBN: 978-93-83281-73-2, New Delhi.</w:t>
      </w:r>
    </w:p>
    <w:p w14:paraId="46DF53E2" w14:textId="77777777" w:rsidR="00A83C82" w:rsidRPr="00791ACF" w:rsidRDefault="00A83C82" w:rsidP="00A83C82">
      <w:pPr>
        <w:pStyle w:val="ListParagraph"/>
        <w:numPr>
          <w:ilvl w:val="0"/>
          <w:numId w:val="15"/>
        </w:numPr>
        <w:spacing w:after="0"/>
        <w:jc w:val="both"/>
        <w:rPr>
          <w:rFonts w:ascii="Times New Roman" w:eastAsia="Times New Roman" w:hAnsi="Times New Roman" w:cs="Times New Roman"/>
          <w:bCs/>
          <w:i/>
          <w:i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Sanjeev Kumar and Neha Singh(ed), Bose: Idea of Bharat, </w:t>
      </w:r>
      <w:proofErr w:type="spellStart"/>
      <w:r>
        <w:rPr>
          <w:rFonts w:ascii="Times New Roman" w:eastAsia="Times New Roman" w:hAnsi="Times New Roman" w:cs="Times New Roman"/>
          <w:bCs/>
          <w:color w:val="000000"/>
          <w:sz w:val="24"/>
          <w:szCs w:val="24"/>
          <w:shd w:val="clear" w:color="auto" w:fill="FFFFFF"/>
        </w:rPr>
        <w:t>Indoaura</w:t>
      </w:r>
      <w:proofErr w:type="spellEnd"/>
      <w:r>
        <w:rPr>
          <w:rFonts w:ascii="Times New Roman" w:eastAsia="Times New Roman" w:hAnsi="Times New Roman" w:cs="Times New Roman"/>
          <w:bCs/>
          <w:color w:val="000000"/>
          <w:sz w:val="24"/>
          <w:szCs w:val="24"/>
          <w:shd w:val="clear" w:color="auto" w:fill="FFFFFF"/>
        </w:rPr>
        <w:t xml:space="preserve"> Publication (2023), ISBN 978-93-92561-03-0, New Delhi. </w:t>
      </w:r>
    </w:p>
    <w:p w14:paraId="00A1EDA1" w14:textId="77777777" w:rsidR="00A83C82" w:rsidRPr="00791ACF" w:rsidRDefault="00A83C82" w:rsidP="00A83C82">
      <w:pPr>
        <w:spacing w:after="0"/>
        <w:jc w:val="both"/>
        <w:rPr>
          <w:rFonts w:ascii="Times New Roman" w:eastAsia="Times New Roman" w:hAnsi="Times New Roman" w:cs="Times New Roman"/>
          <w:bCs/>
          <w:i/>
          <w:iCs/>
          <w:color w:val="000000"/>
          <w:sz w:val="24"/>
          <w:szCs w:val="24"/>
          <w:shd w:val="clear" w:color="auto" w:fill="FFFFFF"/>
        </w:rPr>
      </w:pPr>
    </w:p>
    <w:p w14:paraId="5F25FBE0" w14:textId="77777777" w:rsidR="00A83C82" w:rsidRPr="00791ACF" w:rsidRDefault="00A83C82" w:rsidP="00A83C82">
      <w:pPr>
        <w:spacing w:after="0"/>
        <w:jc w:val="both"/>
        <w:rPr>
          <w:rFonts w:ascii="Times New Roman" w:eastAsia="Times New Roman" w:hAnsi="Times New Roman" w:cs="Times New Roman"/>
          <w:i/>
          <w:iCs/>
          <w:color w:val="000000"/>
          <w:sz w:val="24"/>
          <w:szCs w:val="24"/>
          <w:shd w:val="clear" w:color="auto" w:fill="FFFFFF"/>
        </w:rPr>
      </w:pPr>
      <w:r w:rsidRPr="00791ACF">
        <w:rPr>
          <w:rFonts w:ascii="Times New Roman" w:eastAsia="Times New Roman" w:hAnsi="Times New Roman" w:cs="Times New Roman"/>
          <w:i/>
          <w:iCs/>
          <w:color w:val="000000"/>
          <w:sz w:val="24"/>
          <w:szCs w:val="24"/>
          <w:shd w:val="clear" w:color="auto" w:fill="FFFFFF"/>
        </w:rPr>
        <w:t>Articles in Books:</w:t>
      </w:r>
    </w:p>
    <w:p w14:paraId="4F3C97AB" w14:textId="77777777" w:rsidR="00A83C82" w:rsidRPr="00791ACF" w:rsidRDefault="00A83C82" w:rsidP="00A83C82">
      <w:pPr>
        <w:spacing w:after="0"/>
        <w:jc w:val="both"/>
        <w:rPr>
          <w:rFonts w:ascii="Times New Roman" w:eastAsia="Times New Roman" w:hAnsi="Times New Roman" w:cs="Times New Roman"/>
          <w:i/>
          <w:iCs/>
          <w:color w:val="000000"/>
          <w:sz w:val="24"/>
          <w:szCs w:val="24"/>
          <w:shd w:val="clear" w:color="auto" w:fill="FFFFFF"/>
        </w:rPr>
      </w:pPr>
    </w:p>
    <w:p w14:paraId="62935183" w14:textId="77777777" w:rsidR="00A83C82" w:rsidRPr="00116C53" w:rsidRDefault="00A83C82" w:rsidP="00A83C82">
      <w:pPr>
        <w:numPr>
          <w:ilvl w:val="0"/>
          <w:numId w:val="15"/>
        </w:numPr>
        <w:shd w:val="clear" w:color="auto" w:fill="FFFFFF"/>
        <w:spacing w:after="83" w:line="240" w:lineRule="auto"/>
        <w:rPr>
          <w:rFonts w:ascii="Times New Roman" w:eastAsia="Times New Roman" w:hAnsi="Times New Roman" w:cs="Times New Roman"/>
          <w:color w:val="0F1111"/>
          <w:sz w:val="24"/>
          <w:szCs w:val="24"/>
          <w:lang w:bidi="hi-IN"/>
        </w:rPr>
      </w:pPr>
      <w:r>
        <w:rPr>
          <w:rFonts w:ascii="Times New Roman" w:eastAsia="Times New Roman" w:hAnsi="Times New Roman" w:cs="Times New Roman"/>
          <w:color w:val="0F1111"/>
          <w:sz w:val="24"/>
          <w:szCs w:val="24"/>
          <w:lang w:bidi="hi-IN"/>
        </w:rPr>
        <w:t xml:space="preserve">Neha Singh, 2022, “Ambedkar’s Hindu Code Bill: An Idea and its Political Discourse,” in </w:t>
      </w:r>
      <w:proofErr w:type="spellStart"/>
      <w:r>
        <w:rPr>
          <w:rFonts w:ascii="Times New Roman" w:eastAsia="Times New Roman" w:hAnsi="Times New Roman" w:cs="Times New Roman"/>
          <w:color w:val="0F1111"/>
          <w:sz w:val="24"/>
          <w:szCs w:val="24"/>
          <w:lang w:bidi="hi-IN"/>
        </w:rPr>
        <w:t>Yagati</w:t>
      </w:r>
      <w:proofErr w:type="spellEnd"/>
      <w:r>
        <w:rPr>
          <w:rFonts w:ascii="Times New Roman" w:eastAsia="Times New Roman" w:hAnsi="Times New Roman" w:cs="Times New Roman"/>
          <w:color w:val="0F1111"/>
          <w:sz w:val="24"/>
          <w:szCs w:val="24"/>
          <w:lang w:bidi="hi-IN"/>
        </w:rPr>
        <w:t xml:space="preserve"> Chinna Rao &amp; Raj Sekhar Basu (ed), Dalit Intellectuals: Ideas, Struggles and the Vision, Primus Publication, Delhi, pp.78-100.  </w:t>
      </w:r>
    </w:p>
    <w:p w14:paraId="48AAF8FD" w14:textId="77777777" w:rsidR="00A83C82" w:rsidRPr="009B33D9" w:rsidRDefault="00A83C82" w:rsidP="00A83C82">
      <w:pPr>
        <w:numPr>
          <w:ilvl w:val="0"/>
          <w:numId w:val="15"/>
        </w:numPr>
        <w:shd w:val="clear" w:color="auto" w:fill="FFFFFF"/>
        <w:spacing w:after="83" w:line="240" w:lineRule="auto"/>
        <w:rPr>
          <w:rFonts w:ascii="Times New Roman" w:eastAsia="Times New Roman" w:hAnsi="Times New Roman" w:cs="Times New Roman"/>
          <w:color w:val="0F1111"/>
          <w:sz w:val="24"/>
          <w:szCs w:val="24"/>
          <w:lang w:bidi="hi-IN"/>
        </w:rPr>
      </w:pPr>
      <w:r w:rsidRPr="00CF256A">
        <w:rPr>
          <w:rFonts w:ascii="Times New Roman" w:eastAsia="Times New Roman" w:hAnsi="Times New Roman" w:cs="Times New Roman"/>
          <w:color w:val="000000"/>
          <w:sz w:val="24"/>
          <w:szCs w:val="24"/>
          <w:shd w:val="clear" w:color="auto" w:fill="FFFFFF"/>
        </w:rPr>
        <w:lastRenderedPageBreak/>
        <w:t>Neha Singh, 2021, “Ambedkar and the Question of Identity of Women,” in</w:t>
      </w:r>
      <w:r w:rsidRPr="00CF256A">
        <w:rPr>
          <w:rFonts w:ascii="Times New Roman" w:eastAsia="Times New Roman" w:hAnsi="Times New Roman" w:cs="Times New Roman"/>
          <w:i/>
          <w:iCs/>
          <w:color w:val="000000"/>
          <w:sz w:val="24"/>
          <w:szCs w:val="24"/>
          <w:shd w:val="clear" w:color="auto" w:fill="FFFFFF"/>
        </w:rPr>
        <w:t xml:space="preserve"> Sociology of Marginalised Communities, </w:t>
      </w:r>
      <w:r w:rsidRPr="00CF256A">
        <w:rPr>
          <w:rFonts w:ascii="Times New Roman" w:eastAsia="Times New Roman" w:hAnsi="Times New Roman" w:cs="Times New Roman"/>
          <w:color w:val="000000"/>
          <w:sz w:val="24"/>
          <w:szCs w:val="24"/>
          <w:shd w:val="clear" w:color="auto" w:fill="FFFFFF"/>
        </w:rPr>
        <w:t xml:space="preserve">edited by Dr Sucheta Singh &amp; Dr Navneet Saini, New Era Publication, Chandigarh, </w:t>
      </w:r>
      <w:r w:rsidRPr="00CF256A">
        <w:rPr>
          <w:rFonts w:ascii="Times New Roman" w:eastAsia="Times New Roman" w:hAnsi="Times New Roman" w:cs="Times New Roman"/>
          <w:color w:val="0F1111"/>
          <w:sz w:val="24"/>
          <w:szCs w:val="24"/>
          <w:lang w:bidi="hi-IN"/>
        </w:rPr>
        <w:t>ISBN-10:  8129002418</w:t>
      </w:r>
      <w:r>
        <w:rPr>
          <w:rFonts w:ascii="Times New Roman" w:eastAsia="Times New Roman" w:hAnsi="Times New Roman" w:cs="Times New Roman"/>
          <w:color w:val="0F1111"/>
          <w:sz w:val="24"/>
          <w:szCs w:val="24"/>
          <w:lang w:bidi="hi-IN"/>
        </w:rPr>
        <w:t xml:space="preserve">, </w:t>
      </w:r>
      <w:bookmarkStart w:id="7" w:name="_Hlk72349874"/>
      <w:r>
        <w:rPr>
          <w:rFonts w:ascii="Times New Roman" w:eastAsia="Times New Roman" w:hAnsi="Times New Roman" w:cs="Times New Roman"/>
          <w:color w:val="0F1111"/>
          <w:sz w:val="24"/>
          <w:szCs w:val="24"/>
          <w:lang w:bidi="hi-IN"/>
        </w:rPr>
        <w:t>pp. 144-152</w:t>
      </w:r>
      <w:bookmarkEnd w:id="7"/>
    </w:p>
    <w:p w14:paraId="621ED90D" w14:textId="77777777" w:rsidR="00A83C82" w:rsidRPr="00791ACF" w:rsidRDefault="00A83C82" w:rsidP="00A83C82">
      <w:pPr>
        <w:pStyle w:val="ListParagraph"/>
        <w:numPr>
          <w:ilvl w:val="0"/>
          <w:numId w:val="15"/>
        </w:numPr>
        <w:spacing w:after="0"/>
        <w:jc w:val="both"/>
        <w:rPr>
          <w:rFonts w:ascii="Times New Roman" w:eastAsia="Times New Roman" w:hAnsi="Times New Roman" w:cs="Times New Roman"/>
          <w:i/>
          <w:iCs/>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Neha Singh, 2020, “Naari Shakti and Women’s Agency in the Politics of </w:t>
      </w:r>
      <w:proofErr w:type="spellStart"/>
      <w:r w:rsidRPr="00791ACF">
        <w:rPr>
          <w:rFonts w:ascii="Times New Roman" w:eastAsia="Times New Roman" w:hAnsi="Times New Roman" w:cs="Times New Roman"/>
          <w:color w:val="000000"/>
          <w:sz w:val="24"/>
          <w:szCs w:val="24"/>
          <w:shd w:val="clear" w:color="auto" w:fill="FFFFFF"/>
        </w:rPr>
        <w:t>India,”</w:t>
      </w:r>
      <w:r w:rsidRPr="00791ACF">
        <w:rPr>
          <w:rFonts w:ascii="Times New Roman" w:eastAsia="Times New Roman" w:hAnsi="Times New Roman" w:cs="Times New Roman"/>
          <w:i/>
          <w:iCs/>
          <w:color w:val="000000"/>
          <w:sz w:val="24"/>
          <w:szCs w:val="24"/>
          <w:shd w:val="clear" w:color="auto" w:fill="FFFFFF"/>
        </w:rPr>
        <w:t>in</w:t>
      </w:r>
      <w:proofErr w:type="spellEnd"/>
      <w:r w:rsidRPr="00791ACF">
        <w:rPr>
          <w:rFonts w:ascii="Times New Roman" w:eastAsia="Times New Roman" w:hAnsi="Times New Roman" w:cs="Times New Roman"/>
          <w:i/>
          <w:iCs/>
          <w:color w:val="000000"/>
          <w:sz w:val="24"/>
          <w:szCs w:val="24"/>
          <w:shd w:val="clear" w:color="auto" w:fill="FFFFFF"/>
        </w:rPr>
        <w:t xml:space="preserve"> Women’s Voice: A Search for Feminist Consciousness, </w:t>
      </w:r>
      <w:r w:rsidRPr="00791ACF">
        <w:rPr>
          <w:rFonts w:ascii="Times New Roman" w:eastAsia="Times New Roman" w:hAnsi="Times New Roman" w:cs="Times New Roman"/>
          <w:color w:val="000000"/>
          <w:sz w:val="24"/>
          <w:szCs w:val="24"/>
          <w:shd w:val="clear" w:color="auto" w:fill="FFFFFF"/>
        </w:rPr>
        <w:t>edited by Naseem Akhtar Hussain &amp; Parvin Jolly, published by Parvez Hossain, Dhaka, ISBN 978-984-945-94587-8-4,</w:t>
      </w:r>
      <w:r w:rsidRPr="00791ACF">
        <w:rPr>
          <w:rFonts w:ascii="Times New Roman" w:eastAsia="Times New Roman" w:hAnsi="Times New Roman" w:cs="Times New Roman"/>
          <w:i/>
          <w:iCs/>
          <w:color w:val="000000"/>
          <w:sz w:val="24"/>
          <w:szCs w:val="24"/>
          <w:shd w:val="clear" w:color="auto" w:fill="FFFFFF"/>
        </w:rPr>
        <w:t xml:space="preserve"> </w:t>
      </w:r>
      <w:r w:rsidRPr="00791ACF">
        <w:rPr>
          <w:rFonts w:ascii="Times New Roman" w:eastAsia="Times New Roman" w:hAnsi="Times New Roman" w:cs="Times New Roman"/>
          <w:color w:val="000000"/>
          <w:sz w:val="24"/>
          <w:szCs w:val="24"/>
          <w:shd w:val="clear" w:color="auto" w:fill="FFFFFF"/>
        </w:rPr>
        <w:t>pp 456-470</w:t>
      </w:r>
      <w:r w:rsidRPr="00791ACF">
        <w:rPr>
          <w:rFonts w:ascii="Times New Roman" w:eastAsia="Times New Roman" w:hAnsi="Times New Roman" w:cs="Times New Roman"/>
          <w:i/>
          <w:iCs/>
          <w:color w:val="000000"/>
          <w:sz w:val="24"/>
          <w:szCs w:val="24"/>
          <w:shd w:val="clear" w:color="auto" w:fill="FFFFFF"/>
        </w:rPr>
        <w:t xml:space="preserve">  </w:t>
      </w:r>
    </w:p>
    <w:p w14:paraId="5479AB14" w14:textId="77777777" w:rsidR="00A83C82" w:rsidRPr="00791ACF" w:rsidRDefault="00A83C82" w:rsidP="00A83C82">
      <w:pPr>
        <w:pStyle w:val="ListParagraph"/>
        <w:numPr>
          <w:ilvl w:val="0"/>
          <w:numId w:val="15"/>
        </w:numPr>
        <w:spacing w:after="0"/>
        <w:jc w:val="both"/>
        <w:rPr>
          <w:rFonts w:ascii="Times New Roman" w:eastAsia="Times New Roman" w:hAnsi="Times New Roman" w:cs="Times New Roman"/>
          <w:i/>
          <w:iCs/>
          <w:color w:val="000000"/>
          <w:sz w:val="24"/>
          <w:szCs w:val="24"/>
          <w:shd w:val="clear" w:color="auto" w:fill="FFFFFF"/>
        </w:rPr>
      </w:pPr>
      <w:r w:rsidRPr="00791ACF">
        <w:rPr>
          <w:rFonts w:ascii="Times New Roman" w:eastAsia="Times New Roman" w:hAnsi="Times New Roman" w:cs="Times New Roman"/>
          <w:sz w:val="24"/>
          <w:szCs w:val="24"/>
        </w:rPr>
        <w:t xml:space="preserve">Neha Singh, 2019, “Nationalist’s Perspective on the Question of Women’s Identity,” in Perspectives on Social Exclusion: Essays in Honour of Professor Sabyasachi Bhattacharya, edited by </w:t>
      </w:r>
      <w:proofErr w:type="spellStart"/>
      <w:r w:rsidRPr="00791ACF">
        <w:rPr>
          <w:rFonts w:ascii="Times New Roman" w:eastAsia="Times New Roman" w:hAnsi="Times New Roman" w:cs="Times New Roman"/>
          <w:sz w:val="24"/>
          <w:szCs w:val="24"/>
        </w:rPr>
        <w:t>Yagati</w:t>
      </w:r>
      <w:proofErr w:type="spellEnd"/>
      <w:r w:rsidRPr="00791ACF">
        <w:rPr>
          <w:rFonts w:ascii="Times New Roman" w:eastAsia="Times New Roman" w:hAnsi="Times New Roman" w:cs="Times New Roman"/>
          <w:sz w:val="24"/>
          <w:szCs w:val="24"/>
        </w:rPr>
        <w:t xml:space="preserve"> Chinna Rao, Meena Publication, New Delhi, pp 142-162  </w:t>
      </w:r>
    </w:p>
    <w:p w14:paraId="5AA4F28F" w14:textId="77777777" w:rsidR="00A83C82" w:rsidRPr="00791ACF" w:rsidRDefault="00A83C82" w:rsidP="00A83C82">
      <w:pPr>
        <w:numPr>
          <w:ilvl w:val="0"/>
          <w:numId w:val="1"/>
        </w:numPr>
        <w:spacing w:after="0"/>
        <w:ind w:left="720" w:hanging="360"/>
        <w:jc w:val="both"/>
        <w:rPr>
          <w:rFonts w:ascii="Times New Roman" w:eastAsia="Times New Roman" w:hAnsi="Times New Roman" w:cs="Times New Roman"/>
          <w:sz w:val="24"/>
          <w:szCs w:val="24"/>
        </w:rPr>
      </w:pPr>
      <w:r w:rsidRPr="00791ACF">
        <w:rPr>
          <w:rFonts w:ascii="Times New Roman" w:eastAsia="Times New Roman" w:hAnsi="Times New Roman" w:cs="Times New Roman"/>
          <w:sz w:val="24"/>
          <w:szCs w:val="24"/>
        </w:rPr>
        <w:t xml:space="preserve">Neha Singh, 2019, “Citizenship as Ambedkar’s Social Endosmosis,” Indira Gandhi National Centre for Arts Publication, New Delhi, pp 120-130 </w:t>
      </w:r>
    </w:p>
    <w:p w14:paraId="04FA3F0E" w14:textId="77777777" w:rsidR="00A83C82" w:rsidRPr="00791ACF" w:rsidRDefault="00A83C82" w:rsidP="00A83C82">
      <w:pPr>
        <w:numPr>
          <w:ilvl w:val="0"/>
          <w:numId w:val="1"/>
        </w:numPr>
        <w:spacing w:after="0"/>
        <w:ind w:left="720" w:hanging="360"/>
        <w:jc w:val="both"/>
        <w:rPr>
          <w:rFonts w:ascii="Times New Roman" w:eastAsia="Times New Roman" w:hAnsi="Times New Roman" w:cs="Times New Roman"/>
          <w:sz w:val="24"/>
          <w:szCs w:val="24"/>
        </w:rPr>
      </w:pPr>
      <w:r w:rsidRPr="00791ACF">
        <w:rPr>
          <w:rFonts w:ascii="Times New Roman" w:eastAsia="Times New Roman" w:hAnsi="Times New Roman" w:cs="Times New Roman"/>
          <w:sz w:val="24"/>
          <w:szCs w:val="24"/>
        </w:rPr>
        <w:t xml:space="preserve">Neha Singh, 2016, </w:t>
      </w:r>
      <w:r w:rsidRPr="00791ACF">
        <w:rPr>
          <w:rFonts w:ascii="Times New Roman" w:eastAsia="Times New Roman" w:hAnsi="Times New Roman" w:cs="Times New Roman"/>
          <w:i/>
          <w:iCs/>
          <w:sz w:val="24"/>
          <w:szCs w:val="24"/>
        </w:rPr>
        <w:t>“Traverse of the Laws on Women’s Rights Protection in India,”</w:t>
      </w:r>
      <w:r w:rsidRPr="00791ACF">
        <w:rPr>
          <w:rFonts w:ascii="Times New Roman" w:eastAsia="Times New Roman" w:hAnsi="Times New Roman" w:cs="Times New Roman"/>
          <w:sz w:val="24"/>
          <w:szCs w:val="24"/>
        </w:rPr>
        <w:t xml:space="preserve"> published in Musings on South India: Festschrift to Konda Srinivasulu, edited by </w:t>
      </w:r>
      <w:proofErr w:type="spellStart"/>
      <w:r w:rsidRPr="00791ACF">
        <w:rPr>
          <w:rFonts w:ascii="Times New Roman" w:eastAsia="Times New Roman" w:hAnsi="Times New Roman" w:cs="Times New Roman"/>
          <w:sz w:val="24"/>
          <w:szCs w:val="24"/>
        </w:rPr>
        <w:t>Yagati</w:t>
      </w:r>
      <w:proofErr w:type="spellEnd"/>
      <w:r w:rsidRPr="00791ACF">
        <w:rPr>
          <w:rFonts w:ascii="Times New Roman" w:eastAsia="Times New Roman" w:hAnsi="Times New Roman" w:cs="Times New Roman"/>
          <w:sz w:val="24"/>
          <w:szCs w:val="24"/>
        </w:rPr>
        <w:t xml:space="preserve"> Chinna Rao, D Venkateswara Reddy &amp; B Rama Chandra Reddy, Meena Book Publication, Delhi, ISBN 978-93-85957-06-2, pp 307-337</w:t>
      </w:r>
    </w:p>
    <w:p w14:paraId="0F51AD2B" w14:textId="77777777" w:rsidR="00A83C82" w:rsidRPr="00791ACF" w:rsidRDefault="00A83C82" w:rsidP="00A83C82">
      <w:pPr>
        <w:spacing w:after="0"/>
        <w:jc w:val="both"/>
        <w:rPr>
          <w:rFonts w:ascii="Times New Roman" w:eastAsia="Times New Roman" w:hAnsi="Times New Roman" w:cs="Times New Roman"/>
          <w:i/>
          <w:iCs/>
          <w:color w:val="000000"/>
          <w:sz w:val="24"/>
          <w:szCs w:val="24"/>
          <w:shd w:val="clear" w:color="auto" w:fill="FFFFFF"/>
        </w:rPr>
      </w:pPr>
    </w:p>
    <w:bookmarkEnd w:id="6"/>
    <w:p w14:paraId="4B6CFD1F" w14:textId="77777777" w:rsidR="00A83C82" w:rsidRPr="00791ACF" w:rsidRDefault="00A83C82" w:rsidP="00A83C82">
      <w:pPr>
        <w:jc w:val="both"/>
        <w:rPr>
          <w:rFonts w:ascii="Times New Roman" w:hAnsi="Times New Roman" w:cs="Times New Roman"/>
          <w:i/>
          <w:iCs/>
          <w:color w:val="222222"/>
          <w:sz w:val="24"/>
          <w:szCs w:val="24"/>
        </w:rPr>
      </w:pPr>
      <w:r w:rsidRPr="00791ACF">
        <w:rPr>
          <w:rFonts w:ascii="Times New Roman" w:hAnsi="Times New Roman" w:cs="Times New Roman"/>
          <w:i/>
          <w:iCs/>
          <w:color w:val="222222"/>
          <w:sz w:val="24"/>
          <w:szCs w:val="24"/>
        </w:rPr>
        <w:t>Articles for Academic Curriculum:</w:t>
      </w:r>
    </w:p>
    <w:p w14:paraId="2F377870" w14:textId="77777777" w:rsidR="00A83C82" w:rsidRPr="00882FB5" w:rsidRDefault="00A83C82" w:rsidP="00A83C82">
      <w:pPr>
        <w:pStyle w:val="ListParagraph"/>
        <w:numPr>
          <w:ilvl w:val="0"/>
          <w:numId w:val="15"/>
        </w:numPr>
        <w:jc w:val="both"/>
        <w:rPr>
          <w:rFonts w:ascii="Times New Roman" w:hAnsi="Times New Roman" w:cs="Times New Roman"/>
          <w:i/>
          <w:iCs/>
          <w:color w:val="222222"/>
          <w:sz w:val="24"/>
          <w:szCs w:val="24"/>
        </w:rPr>
      </w:pPr>
      <w:r w:rsidRPr="00882FB5">
        <w:rPr>
          <w:rFonts w:ascii="Times New Roman" w:hAnsi="Times New Roman" w:cs="Times New Roman"/>
          <w:color w:val="222222"/>
          <w:sz w:val="24"/>
          <w:szCs w:val="24"/>
        </w:rPr>
        <w:t>Neha Singh,</w:t>
      </w:r>
      <w:r w:rsidRPr="00882FB5">
        <w:rPr>
          <w:rFonts w:ascii="Times New Roman" w:hAnsi="Times New Roman" w:cs="Times New Roman"/>
          <w:i/>
          <w:iCs/>
          <w:color w:val="222222"/>
          <w:sz w:val="24"/>
          <w:szCs w:val="24"/>
        </w:rPr>
        <w:t xml:space="preserve"> “Electoral Systems: First Past the Post, Proportional Systems and the Mixed Systems,” </w:t>
      </w:r>
      <w:r w:rsidRPr="00882FB5">
        <w:rPr>
          <w:rFonts w:ascii="Times New Roman" w:hAnsi="Times New Roman" w:cs="Times New Roman"/>
          <w:color w:val="222222"/>
          <w:sz w:val="24"/>
          <w:szCs w:val="24"/>
        </w:rPr>
        <w:t>in</w:t>
      </w:r>
      <w:r w:rsidRPr="00882FB5">
        <w:rPr>
          <w:rFonts w:ascii="Times New Roman" w:hAnsi="Times New Roman" w:cs="Times New Roman"/>
          <w:i/>
          <w:iCs/>
          <w:color w:val="222222"/>
          <w:sz w:val="24"/>
          <w:szCs w:val="24"/>
        </w:rPr>
        <w:t xml:space="preserve"> </w:t>
      </w:r>
      <w:r w:rsidRPr="00882FB5">
        <w:rPr>
          <w:rFonts w:ascii="Times New Roman" w:hAnsi="Times New Roman" w:cs="Times New Roman"/>
          <w:color w:val="222222"/>
          <w:sz w:val="24"/>
          <w:szCs w:val="24"/>
        </w:rPr>
        <w:t xml:space="preserve">Tapan Biswal (ed) Discipline Specific Core Course, Comparative Government and Politics Study Material (Unit 1-6), Department of Political Science, School of Open Leaning, University of Delhi, New Delhi.  pp. 33-41 </w:t>
      </w:r>
      <w:hyperlink r:id="rId8" w:history="1">
        <w:r w:rsidRPr="00882FB5">
          <w:rPr>
            <w:rStyle w:val="Hyperlink"/>
            <w:rFonts w:ascii="Times New Roman" w:hAnsi="Times New Roman" w:cs="Times New Roman"/>
            <w:sz w:val="24"/>
            <w:szCs w:val="24"/>
          </w:rPr>
          <w:t>https://web.sol.du.ac.in/info/ba-programme-semester-iii</w:t>
        </w:r>
      </w:hyperlink>
      <w:r w:rsidRPr="00882FB5">
        <w:rPr>
          <w:rFonts w:ascii="Times New Roman" w:hAnsi="Times New Roman" w:cs="Times New Roman"/>
          <w:color w:val="222222"/>
          <w:sz w:val="24"/>
          <w:szCs w:val="24"/>
        </w:rPr>
        <w:t xml:space="preserve"> </w:t>
      </w:r>
    </w:p>
    <w:p w14:paraId="7E1422EC" w14:textId="77777777" w:rsidR="00A83C82" w:rsidRPr="00882FB5" w:rsidRDefault="00A83C82" w:rsidP="00A83C82">
      <w:pPr>
        <w:pStyle w:val="ListParagraph"/>
        <w:numPr>
          <w:ilvl w:val="0"/>
          <w:numId w:val="15"/>
        </w:numPr>
        <w:jc w:val="both"/>
        <w:rPr>
          <w:rFonts w:ascii="Times New Roman" w:hAnsi="Times New Roman" w:cs="Times New Roman"/>
          <w:i/>
          <w:iCs/>
          <w:color w:val="222222"/>
          <w:sz w:val="24"/>
          <w:szCs w:val="24"/>
        </w:rPr>
      </w:pPr>
      <w:r w:rsidRPr="00882FB5">
        <w:rPr>
          <w:rFonts w:ascii="Times New Roman" w:hAnsi="Times New Roman" w:cs="Times New Roman"/>
          <w:color w:val="222222"/>
          <w:sz w:val="24"/>
          <w:szCs w:val="24"/>
        </w:rPr>
        <w:t>Neha Singh,</w:t>
      </w:r>
      <w:r w:rsidRPr="00882FB5">
        <w:rPr>
          <w:rFonts w:ascii="Times New Roman" w:hAnsi="Times New Roman" w:cs="Times New Roman"/>
          <w:i/>
          <w:iCs/>
          <w:color w:val="222222"/>
          <w:sz w:val="24"/>
          <w:szCs w:val="24"/>
        </w:rPr>
        <w:t xml:space="preserve"> “Party Systems: One Party System, Two Party System and Multi Party Systems,” </w:t>
      </w:r>
      <w:r w:rsidRPr="00882FB5">
        <w:rPr>
          <w:rFonts w:ascii="Times New Roman" w:hAnsi="Times New Roman" w:cs="Times New Roman"/>
          <w:color w:val="222222"/>
          <w:sz w:val="24"/>
          <w:szCs w:val="24"/>
        </w:rPr>
        <w:t>in</w:t>
      </w:r>
      <w:r w:rsidRPr="00882FB5">
        <w:rPr>
          <w:rFonts w:ascii="Times New Roman" w:hAnsi="Times New Roman" w:cs="Times New Roman"/>
          <w:i/>
          <w:iCs/>
          <w:color w:val="222222"/>
          <w:sz w:val="24"/>
          <w:szCs w:val="24"/>
        </w:rPr>
        <w:t xml:space="preserve"> </w:t>
      </w:r>
      <w:r w:rsidRPr="00882FB5">
        <w:rPr>
          <w:rFonts w:ascii="Times New Roman" w:hAnsi="Times New Roman" w:cs="Times New Roman"/>
          <w:color w:val="222222"/>
          <w:sz w:val="24"/>
          <w:szCs w:val="24"/>
        </w:rPr>
        <w:t xml:space="preserve">Tapan Biswal (ed) Discipline Specific Core Course, Comparative Government and Politics Study Material (Unit 1-6), Department of Political Science, School of Open Leaning, University of Delhi, New Delhi.  pp. 42-48 </w:t>
      </w:r>
      <w:hyperlink r:id="rId9" w:history="1">
        <w:r w:rsidRPr="00882FB5">
          <w:rPr>
            <w:rStyle w:val="Hyperlink"/>
            <w:rFonts w:ascii="Times New Roman" w:hAnsi="Times New Roman" w:cs="Times New Roman"/>
            <w:sz w:val="24"/>
            <w:szCs w:val="24"/>
          </w:rPr>
          <w:t>https://web.sol.du.ac.in/info/ba-programme-semester-iii</w:t>
        </w:r>
      </w:hyperlink>
      <w:r w:rsidRPr="00882FB5">
        <w:rPr>
          <w:rFonts w:ascii="Times New Roman" w:hAnsi="Times New Roman" w:cs="Times New Roman"/>
          <w:color w:val="222222"/>
          <w:sz w:val="24"/>
          <w:szCs w:val="24"/>
        </w:rPr>
        <w:t xml:space="preserve"> </w:t>
      </w:r>
    </w:p>
    <w:p w14:paraId="658CA773" w14:textId="77777777" w:rsidR="00A83C82" w:rsidRPr="00882FB5" w:rsidRDefault="00A83C82" w:rsidP="00A83C82">
      <w:pPr>
        <w:pStyle w:val="ListParagraph"/>
        <w:jc w:val="both"/>
        <w:rPr>
          <w:rFonts w:ascii="Times New Roman" w:hAnsi="Times New Roman" w:cs="Times New Roman"/>
          <w:i/>
          <w:iCs/>
          <w:color w:val="222222"/>
          <w:sz w:val="24"/>
          <w:szCs w:val="24"/>
        </w:rPr>
      </w:pPr>
    </w:p>
    <w:p w14:paraId="6000E062" w14:textId="77777777" w:rsidR="00A83C82" w:rsidRPr="00791ACF" w:rsidRDefault="00A83C82" w:rsidP="00A83C82">
      <w:pPr>
        <w:pStyle w:val="ListParagraph"/>
        <w:numPr>
          <w:ilvl w:val="0"/>
          <w:numId w:val="15"/>
        </w:numPr>
        <w:jc w:val="both"/>
        <w:rPr>
          <w:rFonts w:ascii="Times New Roman" w:hAnsi="Times New Roman" w:cs="Times New Roman"/>
          <w:i/>
          <w:iCs/>
          <w:color w:val="222222"/>
          <w:sz w:val="24"/>
          <w:szCs w:val="24"/>
        </w:rPr>
      </w:pPr>
      <w:r w:rsidRPr="00791ACF">
        <w:rPr>
          <w:rFonts w:ascii="Times New Roman" w:eastAsia="Times New Roman" w:hAnsi="Times New Roman" w:cs="Times New Roman"/>
          <w:sz w:val="24"/>
          <w:szCs w:val="24"/>
        </w:rPr>
        <w:t xml:space="preserve">Neha Singh &amp; Prof Y. Chinna Rao, 2017, “From Political to Cultural Rights,” published by </w:t>
      </w:r>
      <w:r w:rsidRPr="00791ACF">
        <w:rPr>
          <w:rFonts w:ascii="Times New Roman" w:eastAsia="Times New Roman" w:hAnsi="Times New Roman" w:cs="Times New Roman"/>
          <w:i/>
          <w:iCs/>
          <w:sz w:val="24"/>
          <w:szCs w:val="24"/>
        </w:rPr>
        <w:t>E-</w:t>
      </w:r>
      <w:proofErr w:type="spellStart"/>
      <w:r w:rsidRPr="00791ACF">
        <w:rPr>
          <w:rFonts w:ascii="Times New Roman" w:eastAsia="Times New Roman" w:hAnsi="Times New Roman" w:cs="Times New Roman"/>
          <w:i/>
          <w:iCs/>
          <w:sz w:val="24"/>
          <w:szCs w:val="24"/>
        </w:rPr>
        <w:t>Pathshala</w:t>
      </w:r>
      <w:proofErr w:type="spellEnd"/>
      <w:r w:rsidRPr="00791ACF">
        <w:rPr>
          <w:rFonts w:ascii="Times New Roman" w:eastAsia="Times New Roman" w:hAnsi="Times New Roman" w:cs="Times New Roman"/>
          <w:i/>
          <w:iCs/>
          <w:sz w:val="24"/>
          <w:szCs w:val="24"/>
        </w:rPr>
        <w:t>: A Gateway to All Post Graduate Courses,</w:t>
      </w:r>
      <w:r w:rsidRPr="00791ACF">
        <w:rPr>
          <w:rFonts w:ascii="Times New Roman" w:eastAsia="Times New Roman" w:hAnsi="Times New Roman" w:cs="Times New Roman"/>
          <w:sz w:val="24"/>
          <w:szCs w:val="24"/>
        </w:rPr>
        <w:t xml:space="preserve"> National Mission on Education through ICT, MHRD project, Media and Governance, Jamia Millia Islamia, New Delhi. </w:t>
      </w:r>
      <w:hyperlink r:id="rId10" w:history="1">
        <w:r w:rsidRPr="00791ACF">
          <w:rPr>
            <w:rStyle w:val="Hyperlink"/>
            <w:rFonts w:ascii="Times New Roman" w:eastAsia="Times New Roman" w:hAnsi="Times New Roman" w:cs="Times New Roman"/>
            <w:sz w:val="24"/>
            <w:szCs w:val="24"/>
          </w:rPr>
          <w:t>http://epgp.inflibnet.ac.in/ahl.php?csrno=24</w:t>
        </w:r>
      </w:hyperlink>
      <w:r w:rsidRPr="00791ACF">
        <w:rPr>
          <w:rFonts w:ascii="Times New Roman" w:eastAsia="Times New Roman" w:hAnsi="Times New Roman" w:cs="Times New Roman"/>
          <w:sz w:val="24"/>
          <w:szCs w:val="24"/>
        </w:rPr>
        <w:t xml:space="preserve"> </w:t>
      </w:r>
    </w:p>
    <w:p w14:paraId="1CAD083D" w14:textId="77777777" w:rsidR="00A83C82" w:rsidRPr="00791ACF" w:rsidRDefault="00A83C82" w:rsidP="00A83C82">
      <w:pPr>
        <w:pStyle w:val="ListParagraph"/>
        <w:numPr>
          <w:ilvl w:val="0"/>
          <w:numId w:val="14"/>
        </w:numPr>
        <w:jc w:val="both"/>
        <w:rPr>
          <w:rFonts w:ascii="Times New Roman" w:hAnsi="Times New Roman" w:cs="Times New Roman"/>
          <w:i/>
          <w:iCs/>
          <w:color w:val="222222"/>
          <w:sz w:val="24"/>
          <w:szCs w:val="24"/>
        </w:rPr>
      </w:pPr>
      <w:r w:rsidRPr="00791ACF">
        <w:rPr>
          <w:rFonts w:ascii="Times New Roman" w:eastAsia="Times New Roman" w:hAnsi="Times New Roman" w:cs="Times New Roman"/>
          <w:sz w:val="24"/>
          <w:szCs w:val="24"/>
        </w:rPr>
        <w:t xml:space="preserve">Neha Singh &amp; Prof Y. Chinna Rao, 2017, “Equality as Rights and as Policy,” published by </w:t>
      </w:r>
      <w:r w:rsidRPr="00791ACF">
        <w:rPr>
          <w:rFonts w:ascii="Times New Roman" w:eastAsia="Times New Roman" w:hAnsi="Times New Roman" w:cs="Times New Roman"/>
          <w:i/>
          <w:iCs/>
          <w:sz w:val="24"/>
          <w:szCs w:val="24"/>
        </w:rPr>
        <w:t>E-</w:t>
      </w:r>
      <w:proofErr w:type="spellStart"/>
      <w:r w:rsidRPr="00791ACF">
        <w:rPr>
          <w:rFonts w:ascii="Times New Roman" w:eastAsia="Times New Roman" w:hAnsi="Times New Roman" w:cs="Times New Roman"/>
          <w:i/>
          <w:iCs/>
          <w:sz w:val="24"/>
          <w:szCs w:val="24"/>
        </w:rPr>
        <w:t>Pathshala</w:t>
      </w:r>
      <w:proofErr w:type="spellEnd"/>
      <w:r w:rsidRPr="00791ACF">
        <w:rPr>
          <w:rFonts w:ascii="Times New Roman" w:eastAsia="Times New Roman" w:hAnsi="Times New Roman" w:cs="Times New Roman"/>
          <w:i/>
          <w:iCs/>
          <w:sz w:val="24"/>
          <w:szCs w:val="24"/>
        </w:rPr>
        <w:t xml:space="preserve">: A Gateway to </w:t>
      </w:r>
      <w:proofErr w:type="gramStart"/>
      <w:r w:rsidRPr="00791ACF">
        <w:rPr>
          <w:rFonts w:ascii="Times New Roman" w:eastAsia="Times New Roman" w:hAnsi="Times New Roman" w:cs="Times New Roman"/>
          <w:i/>
          <w:iCs/>
          <w:sz w:val="24"/>
          <w:szCs w:val="24"/>
        </w:rPr>
        <w:t xml:space="preserve">All </w:t>
      </w:r>
      <w:r>
        <w:rPr>
          <w:rFonts w:ascii="Times New Roman" w:eastAsia="Times New Roman" w:hAnsi="Times New Roman" w:cs="Times New Roman"/>
          <w:i/>
          <w:iCs/>
          <w:sz w:val="24"/>
          <w:szCs w:val="24"/>
        </w:rPr>
        <w:t xml:space="preserve"> </w:t>
      </w:r>
      <w:r w:rsidRPr="00791ACF">
        <w:rPr>
          <w:rFonts w:ascii="Times New Roman" w:eastAsia="Times New Roman" w:hAnsi="Times New Roman" w:cs="Times New Roman"/>
          <w:i/>
          <w:iCs/>
          <w:sz w:val="24"/>
          <w:szCs w:val="24"/>
        </w:rPr>
        <w:t>Post</w:t>
      </w:r>
      <w:proofErr w:type="gramEnd"/>
      <w:r w:rsidRPr="00791ACF">
        <w:rPr>
          <w:rFonts w:ascii="Times New Roman" w:eastAsia="Times New Roman" w:hAnsi="Times New Roman" w:cs="Times New Roman"/>
          <w:i/>
          <w:iCs/>
          <w:sz w:val="24"/>
          <w:szCs w:val="24"/>
        </w:rPr>
        <w:t xml:space="preserve"> Graduate Courses,</w:t>
      </w:r>
      <w:r w:rsidRPr="00791ACF">
        <w:rPr>
          <w:rFonts w:ascii="Times New Roman" w:eastAsia="Times New Roman" w:hAnsi="Times New Roman" w:cs="Times New Roman"/>
          <w:sz w:val="24"/>
          <w:szCs w:val="24"/>
        </w:rPr>
        <w:t xml:space="preserve"> National Mission on Education through ICT, MHRD project, Media and Governance, Jamia Millia Islamia, New Delhi. </w:t>
      </w:r>
      <w:hyperlink r:id="rId11" w:history="1">
        <w:r w:rsidRPr="00791ACF">
          <w:rPr>
            <w:rStyle w:val="Hyperlink"/>
            <w:rFonts w:ascii="Times New Roman" w:eastAsia="Times New Roman" w:hAnsi="Times New Roman" w:cs="Times New Roman"/>
            <w:sz w:val="24"/>
            <w:szCs w:val="24"/>
          </w:rPr>
          <w:t>http://epgp.inflibnet.ac.in/ahl.php?csrno=24</w:t>
        </w:r>
      </w:hyperlink>
      <w:r w:rsidRPr="00791ACF">
        <w:rPr>
          <w:rFonts w:ascii="Times New Roman" w:eastAsia="Times New Roman" w:hAnsi="Times New Roman" w:cs="Times New Roman"/>
          <w:sz w:val="24"/>
          <w:szCs w:val="24"/>
        </w:rPr>
        <w:t xml:space="preserve"> </w:t>
      </w:r>
    </w:p>
    <w:p w14:paraId="3521D092"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eastAsia="Times New Roman" w:hAnsi="Times New Roman" w:cs="Times New Roman"/>
          <w:sz w:val="24"/>
          <w:szCs w:val="24"/>
        </w:rPr>
        <w:t xml:space="preserve">Neha Singh &amp; Prof Raj Sekhar Basu, 2016, “Ambedkar and Citizenship,” published by </w:t>
      </w:r>
      <w:r w:rsidRPr="00791ACF">
        <w:rPr>
          <w:rFonts w:ascii="Times New Roman" w:eastAsia="Times New Roman" w:hAnsi="Times New Roman" w:cs="Times New Roman"/>
          <w:i/>
          <w:iCs/>
          <w:sz w:val="24"/>
          <w:szCs w:val="24"/>
        </w:rPr>
        <w:t xml:space="preserve">Indira Gandhi National Open University, </w:t>
      </w:r>
      <w:r w:rsidRPr="00791ACF">
        <w:rPr>
          <w:rFonts w:ascii="Times New Roman" w:eastAsia="Times New Roman" w:hAnsi="Times New Roman" w:cs="Times New Roman"/>
          <w:sz w:val="24"/>
          <w:szCs w:val="24"/>
        </w:rPr>
        <w:t>New Delhi for certificate course on Reading Ambedkar.</w:t>
      </w:r>
    </w:p>
    <w:p w14:paraId="6D4B44A8" w14:textId="77777777" w:rsidR="00A83C82" w:rsidRPr="00791ACF" w:rsidRDefault="00A83C82" w:rsidP="00A83C82">
      <w:pPr>
        <w:jc w:val="both"/>
        <w:rPr>
          <w:rFonts w:ascii="Times New Roman" w:hAnsi="Times New Roman" w:cs="Times New Roman"/>
          <w:i/>
          <w:iCs/>
          <w:color w:val="222222"/>
          <w:sz w:val="24"/>
          <w:szCs w:val="24"/>
        </w:rPr>
      </w:pPr>
      <w:bookmarkStart w:id="8" w:name="_Hlk53935846"/>
      <w:r w:rsidRPr="00791ACF">
        <w:rPr>
          <w:rFonts w:ascii="Times New Roman" w:hAnsi="Times New Roman" w:cs="Times New Roman"/>
          <w:i/>
          <w:iCs/>
          <w:color w:val="222222"/>
          <w:sz w:val="24"/>
          <w:szCs w:val="24"/>
        </w:rPr>
        <w:t>Articles in Journals:</w:t>
      </w:r>
    </w:p>
    <w:p w14:paraId="7B95D624"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rPr>
        <w:lastRenderedPageBreak/>
        <w:t>Neha Singh, “Scrutinising a Veiled Policy: A Case Study of Savitri Bai Phule Yojana,” published by South India Journal of Social Sciences, Volume XV, No. 1, June 2017, ISSN No 0972-8945, pp. 14-25</w:t>
      </w:r>
    </w:p>
    <w:p w14:paraId="3E451FAF"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rPr>
        <w:t xml:space="preserve">Neha Singh, “Reading Ambedkar’s Castes in India: A Case Study of Atrocity on Dalit Woman” published by </w:t>
      </w:r>
      <w:r w:rsidRPr="00791ACF">
        <w:rPr>
          <w:rFonts w:ascii="Times New Roman" w:hAnsi="Times New Roman" w:cs="Times New Roman"/>
          <w:i/>
          <w:iCs/>
          <w:color w:val="222222"/>
          <w:sz w:val="24"/>
          <w:szCs w:val="24"/>
        </w:rPr>
        <w:t>Native India Journal</w:t>
      </w:r>
      <w:r w:rsidRPr="00791ACF">
        <w:rPr>
          <w:rFonts w:ascii="Times New Roman" w:hAnsi="Times New Roman" w:cs="Times New Roman"/>
          <w:color w:val="222222"/>
          <w:sz w:val="24"/>
          <w:szCs w:val="24"/>
        </w:rPr>
        <w:t>, Volume 1, Issue 4, January- March, 2017, ISSN No 2455-9334, pp 16-20</w:t>
      </w:r>
    </w:p>
    <w:p w14:paraId="7CDD591B"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rPr>
        <w:t xml:space="preserve">Neha Singh, “Understanding Social Justice” published by </w:t>
      </w:r>
      <w:r w:rsidRPr="00791ACF">
        <w:rPr>
          <w:rFonts w:ascii="Times New Roman" w:hAnsi="Times New Roman" w:cs="Times New Roman"/>
          <w:i/>
          <w:iCs/>
          <w:color w:val="222222"/>
          <w:sz w:val="24"/>
          <w:szCs w:val="24"/>
        </w:rPr>
        <w:t>Native India Journal,</w:t>
      </w:r>
      <w:r w:rsidRPr="00791ACF">
        <w:rPr>
          <w:rFonts w:ascii="Times New Roman" w:hAnsi="Times New Roman" w:cs="Times New Roman"/>
          <w:color w:val="222222"/>
          <w:sz w:val="24"/>
          <w:szCs w:val="24"/>
        </w:rPr>
        <w:t xml:space="preserve"> Volume 1, Issue 4, January- March, 2017, ISSN No 2455-9334, pp 21-24</w:t>
      </w:r>
    </w:p>
    <w:p w14:paraId="52B06D86" w14:textId="77777777" w:rsidR="00A83C82" w:rsidRPr="00791ACF" w:rsidRDefault="00A83C82" w:rsidP="00A83C82">
      <w:pPr>
        <w:numPr>
          <w:ilvl w:val="0"/>
          <w:numId w:val="14"/>
        </w:numPr>
        <w:spacing w:after="0"/>
        <w:jc w:val="both"/>
        <w:rPr>
          <w:rFonts w:ascii="Times New Roman" w:eastAsia="Times New Roman" w:hAnsi="Times New Roman" w:cs="Times New Roman"/>
          <w:sz w:val="24"/>
          <w:szCs w:val="24"/>
        </w:rPr>
      </w:pPr>
      <w:r w:rsidRPr="00791ACF">
        <w:rPr>
          <w:rFonts w:ascii="Times New Roman" w:eastAsia="Times New Roman" w:hAnsi="Times New Roman" w:cs="Times New Roman"/>
          <w:color w:val="000000"/>
          <w:sz w:val="24"/>
          <w:szCs w:val="24"/>
        </w:rPr>
        <w:t>Neha Singh, “</w:t>
      </w:r>
      <w:r w:rsidRPr="00791ACF">
        <w:rPr>
          <w:rFonts w:ascii="Times New Roman" w:eastAsia="Times New Roman" w:hAnsi="Times New Roman" w:cs="Times New Roman"/>
          <w:sz w:val="24"/>
          <w:szCs w:val="24"/>
        </w:rPr>
        <w:t xml:space="preserve">Navyana; the Resurrection of the Relationship between Faith and Rationality, published by </w:t>
      </w:r>
      <w:r w:rsidRPr="00791ACF">
        <w:rPr>
          <w:rFonts w:ascii="Times New Roman" w:eastAsia="Times New Roman" w:hAnsi="Times New Roman" w:cs="Times New Roman"/>
          <w:i/>
          <w:iCs/>
          <w:sz w:val="24"/>
          <w:szCs w:val="24"/>
        </w:rPr>
        <w:t>International Journal of Management and Social Science Research Review,</w:t>
      </w:r>
      <w:r w:rsidRPr="00791ACF">
        <w:rPr>
          <w:rFonts w:ascii="Times New Roman" w:eastAsia="Times New Roman" w:hAnsi="Times New Roman" w:cs="Times New Roman"/>
          <w:sz w:val="24"/>
          <w:szCs w:val="24"/>
        </w:rPr>
        <w:t xml:space="preserve"> </w:t>
      </w:r>
      <w:r w:rsidRPr="00791ACF">
        <w:rPr>
          <w:rFonts w:ascii="Times New Roman" w:eastAsia="Times New Roman" w:hAnsi="Times New Roman" w:cs="Times New Roman"/>
          <w:color w:val="000000"/>
          <w:sz w:val="24"/>
          <w:szCs w:val="24"/>
        </w:rPr>
        <w:t xml:space="preserve">September 2014, </w:t>
      </w:r>
      <w:r w:rsidRPr="00791ACF">
        <w:rPr>
          <w:rFonts w:ascii="Times New Roman" w:eastAsia="Times New Roman" w:hAnsi="Times New Roman" w:cs="Times New Roman"/>
          <w:sz w:val="24"/>
          <w:szCs w:val="24"/>
        </w:rPr>
        <w:t>ISSN No 2349-6746</w:t>
      </w:r>
    </w:p>
    <w:p w14:paraId="55668C50" w14:textId="77777777" w:rsidR="00A83C82" w:rsidRPr="00791ACF" w:rsidRDefault="00A83C82" w:rsidP="00A83C82">
      <w:pPr>
        <w:numPr>
          <w:ilvl w:val="0"/>
          <w:numId w:val="14"/>
        </w:numPr>
        <w:tabs>
          <w:tab w:val="left" w:pos="720"/>
        </w:tabs>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Neha Singh, “Nari, </w:t>
      </w:r>
      <w:proofErr w:type="spellStart"/>
      <w:r w:rsidRPr="00791ACF">
        <w:rPr>
          <w:rFonts w:ascii="Times New Roman" w:eastAsia="Times New Roman" w:hAnsi="Times New Roman" w:cs="Times New Roman"/>
          <w:color w:val="000000"/>
          <w:sz w:val="24"/>
          <w:szCs w:val="24"/>
          <w:shd w:val="clear" w:color="auto" w:fill="FFFFFF"/>
        </w:rPr>
        <w:t>Naaritva</w:t>
      </w:r>
      <w:proofErr w:type="spellEnd"/>
      <w:r w:rsidRPr="00791ACF">
        <w:rPr>
          <w:rFonts w:ascii="Times New Roman" w:eastAsia="Times New Roman" w:hAnsi="Times New Roman" w:cs="Times New Roman"/>
          <w:color w:val="000000"/>
          <w:sz w:val="24"/>
          <w:szCs w:val="24"/>
          <w:shd w:val="clear" w:color="auto" w:fill="FFFFFF"/>
        </w:rPr>
        <w:t xml:space="preserve"> Aur </w:t>
      </w:r>
      <w:proofErr w:type="spellStart"/>
      <w:r w:rsidRPr="00791ACF">
        <w:rPr>
          <w:rFonts w:ascii="Times New Roman" w:eastAsia="Times New Roman" w:hAnsi="Times New Roman" w:cs="Times New Roman"/>
          <w:color w:val="000000"/>
          <w:sz w:val="24"/>
          <w:szCs w:val="24"/>
          <w:shd w:val="clear" w:color="auto" w:fill="FFFFFF"/>
        </w:rPr>
        <w:t>Naarivaad</w:t>
      </w:r>
      <w:proofErr w:type="spellEnd"/>
      <w:r w:rsidRPr="00791ACF">
        <w:rPr>
          <w:rFonts w:ascii="Times New Roman" w:eastAsia="Times New Roman" w:hAnsi="Times New Roman" w:cs="Times New Roman"/>
          <w:color w:val="000000"/>
          <w:sz w:val="24"/>
          <w:szCs w:val="24"/>
          <w:shd w:val="clear" w:color="auto" w:fill="FFFFFF"/>
        </w:rPr>
        <w:t xml:space="preserve">”, </w:t>
      </w:r>
      <w:proofErr w:type="spellStart"/>
      <w:r w:rsidRPr="00791ACF">
        <w:rPr>
          <w:rFonts w:ascii="Times New Roman" w:eastAsia="Times New Roman" w:hAnsi="Times New Roman" w:cs="Times New Roman"/>
          <w:i/>
          <w:iCs/>
          <w:color w:val="000000"/>
          <w:sz w:val="24"/>
          <w:szCs w:val="24"/>
          <w:shd w:val="clear" w:color="auto" w:fill="FFFFFF"/>
        </w:rPr>
        <w:t>Saamajik</w:t>
      </w:r>
      <w:proofErr w:type="spellEnd"/>
      <w:r w:rsidRPr="00791ACF">
        <w:rPr>
          <w:rFonts w:ascii="Times New Roman" w:eastAsia="Times New Roman" w:hAnsi="Times New Roman" w:cs="Times New Roman"/>
          <w:i/>
          <w:iCs/>
          <w:color w:val="000000"/>
          <w:sz w:val="24"/>
          <w:szCs w:val="24"/>
          <w:shd w:val="clear" w:color="auto" w:fill="FFFFFF"/>
        </w:rPr>
        <w:t xml:space="preserve"> Nyaya Sandesh – </w:t>
      </w:r>
      <w:proofErr w:type="spellStart"/>
      <w:r w:rsidRPr="00791ACF">
        <w:rPr>
          <w:rFonts w:ascii="Times New Roman" w:eastAsia="Times New Roman" w:hAnsi="Times New Roman" w:cs="Times New Roman"/>
          <w:i/>
          <w:iCs/>
          <w:color w:val="000000"/>
          <w:sz w:val="24"/>
          <w:szCs w:val="24"/>
          <w:shd w:val="clear" w:color="auto" w:fill="FFFFFF"/>
        </w:rPr>
        <w:t>Samtavadi</w:t>
      </w:r>
      <w:proofErr w:type="spellEnd"/>
      <w:r w:rsidRPr="00791ACF">
        <w:rPr>
          <w:rFonts w:ascii="Times New Roman" w:eastAsia="Times New Roman" w:hAnsi="Times New Roman" w:cs="Times New Roman"/>
          <w:i/>
          <w:iCs/>
          <w:color w:val="000000"/>
          <w:sz w:val="24"/>
          <w:szCs w:val="24"/>
          <w:shd w:val="clear" w:color="auto" w:fill="FFFFFF"/>
        </w:rPr>
        <w:t xml:space="preserve"> </w:t>
      </w:r>
      <w:proofErr w:type="spellStart"/>
      <w:r w:rsidRPr="00791ACF">
        <w:rPr>
          <w:rFonts w:ascii="Times New Roman" w:eastAsia="Times New Roman" w:hAnsi="Times New Roman" w:cs="Times New Roman"/>
          <w:i/>
          <w:iCs/>
          <w:color w:val="000000"/>
          <w:sz w:val="24"/>
          <w:szCs w:val="24"/>
          <w:shd w:val="clear" w:color="auto" w:fill="FFFFFF"/>
        </w:rPr>
        <w:t>Vichaar</w:t>
      </w:r>
      <w:proofErr w:type="spellEnd"/>
      <w:r w:rsidRPr="00791ACF">
        <w:rPr>
          <w:rFonts w:ascii="Times New Roman" w:eastAsia="Times New Roman" w:hAnsi="Times New Roman" w:cs="Times New Roman"/>
          <w:i/>
          <w:iCs/>
          <w:color w:val="000000"/>
          <w:sz w:val="24"/>
          <w:szCs w:val="24"/>
          <w:shd w:val="clear" w:color="auto" w:fill="FFFFFF"/>
        </w:rPr>
        <w:t xml:space="preserve"> ka </w:t>
      </w:r>
      <w:proofErr w:type="spellStart"/>
      <w:r w:rsidRPr="00791ACF">
        <w:rPr>
          <w:rFonts w:ascii="Times New Roman" w:eastAsia="Times New Roman" w:hAnsi="Times New Roman" w:cs="Times New Roman"/>
          <w:i/>
          <w:iCs/>
          <w:color w:val="000000"/>
          <w:sz w:val="24"/>
          <w:szCs w:val="24"/>
          <w:shd w:val="clear" w:color="auto" w:fill="FFFFFF"/>
        </w:rPr>
        <w:t>Sanvahak</w:t>
      </w:r>
      <w:proofErr w:type="spellEnd"/>
      <w:r w:rsidRPr="00791ACF">
        <w:rPr>
          <w:rFonts w:ascii="Times New Roman" w:eastAsia="Times New Roman" w:hAnsi="Times New Roman" w:cs="Times New Roman"/>
          <w:i/>
          <w:iCs/>
          <w:color w:val="000000"/>
          <w:sz w:val="24"/>
          <w:szCs w:val="24"/>
          <w:shd w:val="clear" w:color="auto" w:fill="FFFFFF"/>
        </w:rPr>
        <w:t>,</w:t>
      </w:r>
      <w:r w:rsidRPr="00791ACF">
        <w:rPr>
          <w:rFonts w:ascii="Times New Roman" w:eastAsia="Times New Roman" w:hAnsi="Times New Roman" w:cs="Times New Roman"/>
          <w:color w:val="000000"/>
          <w:sz w:val="24"/>
          <w:szCs w:val="24"/>
          <w:shd w:val="clear" w:color="auto" w:fill="FFFFFF"/>
        </w:rPr>
        <w:t xml:space="preserve"> published </w:t>
      </w:r>
      <w:proofErr w:type="gramStart"/>
      <w:r w:rsidRPr="00791ACF">
        <w:rPr>
          <w:rFonts w:ascii="Times New Roman" w:eastAsia="Times New Roman" w:hAnsi="Times New Roman" w:cs="Times New Roman"/>
          <w:color w:val="000000"/>
          <w:sz w:val="24"/>
          <w:szCs w:val="24"/>
          <w:shd w:val="clear" w:color="auto" w:fill="FFFFFF"/>
        </w:rPr>
        <w:t>by  Ambedkar</w:t>
      </w:r>
      <w:proofErr w:type="gramEnd"/>
      <w:r w:rsidRPr="00791ACF">
        <w:rPr>
          <w:rFonts w:ascii="Times New Roman" w:eastAsia="Times New Roman" w:hAnsi="Times New Roman" w:cs="Times New Roman"/>
          <w:color w:val="000000"/>
          <w:sz w:val="24"/>
          <w:szCs w:val="24"/>
          <w:shd w:val="clear" w:color="auto" w:fill="FFFFFF"/>
        </w:rPr>
        <w:t xml:space="preserve"> Foundation, Ministry of Social Justice and Empowerment, March 2014, RNI No</w:t>
      </w:r>
      <w:r w:rsidRPr="00791ACF">
        <w:rPr>
          <w:rFonts w:ascii="Times New Roman" w:hAnsi="Times New Roman" w:cs="Times New Roman"/>
          <w:sz w:val="24"/>
          <w:szCs w:val="24"/>
        </w:rPr>
        <w:t>: DELHIN/2002/9036,</w:t>
      </w:r>
      <w:r w:rsidRPr="00791ACF">
        <w:rPr>
          <w:rFonts w:ascii="Times New Roman" w:eastAsia="Times New Roman" w:hAnsi="Times New Roman" w:cs="Times New Roman"/>
          <w:color w:val="000000"/>
          <w:sz w:val="24"/>
          <w:szCs w:val="24"/>
          <w:shd w:val="clear" w:color="auto" w:fill="FFFFFF"/>
        </w:rPr>
        <w:t xml:space="preserve"> Pp. 28-29</w:t>
      </w:r>
    </w:p>
    <w:bookmarkEnd w:id="8"/>
    <w:p w14:paraId="5A21C2B6" w14:textId="77777777" w:rsidR="00A83C82" w:rsidRPr="00791ACF" w:rsidRDefault="00A83C82" w:rsidP="00A83C82">
      <w:pPr>
        <w:tabs>
          <w:tab w:val="left" w:pos="720"/>
        </w:tabs>
        <w:spacing w:after="0"/>
        <w:ind w:left="720"/>
        <w:jc w:val="both"/>
        <w:rPr>
          <w:rFonts w:ascii="Times New Roman" w:eastAsia="Times New Roman" w:hAnsi="Times New Roman" w:cs="Times New Roman"/>
          <w:color w:val="000000"/>
          <w:sz w:val="24"/>
          <w:szCs w:val="24"/>
          <w:shd w:val="clear" w:color="auto" w:fill="FFFFFF"/>
        </w:rPr>
      </w:pPr>
    </w:p>
    <w:p w14:paraId="5C379E4D" w14:textId="77777777" w:rsidR="00A83C82" w:rsidRPr="00791ACF" w:rsidRDefault="00A83C82" w:rsidP="00A83C82">
      <w:pPr>
        <w:jc w:val="both"/>
        <w:rPr>
          <w:rFonts w:ascii="Times New Roman" w:hAnsi="Times New Roman" w:cs="Times New Roman"/>
          <w:i/>
          <w:iCs/>
          <w:color w:val="222222"/>
          <w:sz w:val="24"/>
          <w:szCs w:val="24"/>
        </w:rPr>
      </w:pPr>
      <w:r w:rsidRPr="00791ACF">
        <w:rPr>
          <w:rFonts w:ascii="Times New Roman" w:hAnsi="Times New Roman" w:cs="Times New Roman"/>
          <w:i/>
          <w:iCs/>
          <w:color w:val="222222"/>
          <w:sz w:val="24"/>
          <w:szCs w:val="24"/>
        </w:rPr>
        <w:t xml:space="preserve">Articles on Online Portals: </w:t>
      </w:r>
    </w:p>
    <w:p w14:paraId="5CC0D62C"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rPr>
        <w:t>Sanjeev Kumar, Neha Singh and Abhishek Anand, “</w:t>
      </w:r>
      <w:hyperlink r:id="rId12" w:history="1">
        <w:r w:rsidRPr="00791ACF">
          <w:rPr>
            <w:rStyle w:val="Hyperlink"/>
            <w:rFonts w:ascii="Times New Roman" w:hAnsi="Times New Roman" w:cs="Times New Roman"/>
            <w:color w:val="222222"/>
            <w:sz w:val="24"/>
            <w:szCs w:val="24"/>
          </w:rPr>
          <w:t>Hum Nahi Denge Jati ko Tum Nahi Doge Hanthi ko</w:t>
        </w:r>
      </w:hyperlink>
      <w:r w:rsidRPr="00791ACF">
        <w:rPr>
          <w:rFonts w:ascii="Times New Roman" w:hAnsi="Times New Roman" w:cs="Times New Roman"/>
          <w:color w:val="222222"/>
          <w:sz w:val="24"/>
          <w:szCs w:val="24"/>
        </w:rPr>
        <w:t>,”</w:t>
      </w:r>
      <w:r w:rsidRPr="00791ACF">
        <w:rPr>
          <w:rFonts w:ascii="Times New Roman" w:hAnsi="Times New Roman" w:cs="Times New Roman"/>
          <w:color w:val="1D2129"/>
          <w:sz w:val="24"/>
          <w:szCs w:val="24"/>
          <w:shd w:val="clear" w:color="auto" w:fill="FFFFFF"/>
        </w:rPr>
        <w:t xml:space="preserve"> published by </w:t>
      </w:r>
      <w:r w:rsidRPr="00791ACF">
        <w:rPr>
          <w:rFonts w:ascii="Times New Roman" w:hAnsi="Times New Roman" w:cs="Times New Roman"/>
          <w:i/>
          <w:iCs/>
          <w:color w:val="1D2129"/>
          <w:sz w:val="24"/>
          <w:szCs w:val="24"/>
          <w:shd w:val="clear" w:color="auto" w:fill="FFFFFF"/>
        </w:rPr>
        <w:t xml:space="preserve">International Election Study Association in India, </w:t>
      </w:r>
      <w:r w:rsidRPr="00791ACF">
        <w:rPr>
          <w:rFonts w:ascii="Times New Roman" w:hAnsi="Times New Roman" w:cs="Times New Roman"/>
          <w:color w:val="1D2129"/>
          <w:sz w:val="24"/>
          <w:szCs w:val="24"/>
          <w:shd w:val="clear" w:color="auto" w:fill="FFFFFF"/>
        </w:rPr>
        <w:t>28</w:t>
      </w:r>
      <w:r w:rsidRPr="00791ACF">
        <w:rPr>
          <w:rFonts w:ascii="Times New Roman" w:hAnsi="Times New Roman" w:cs="Times New Roman"/>
          <w:color w:val="1D2129"/>
          <w:sz w:val="24"/>
          <w:szCs w:val="24"/>
          <w:shd w:val="clear" w:color="auto" w:fill="FFFFFF"/>
          <w:vertAlign w:val="superscript"/>
        </w:rPr>
        <w:t>th</w:t>
      </w:r>
      <w:r w:rsidRPr="00791ACF">
        <w:rPr>
          <w:rFonts w:ascii="Times New Roman" w:hAnsi="Times New Roman" w:cs="Times New Roman"/>
          <w:color w:val="1D2129"/>
          <w:sz w:val="24"/>
          <w:szCs w:val="24"/>
          <w:shd w:val="clear" w:color="auto" w:fill="FFFFFF"/>
        </w:rPr>
        <w:t xml:space="preserve"> February, 2017 http://www.iesai.in/archive/regional/326-we-will-not-vote-for-caste,-you-will-not-vote-for-elephant.html</w:t>
      </w:r>
    </w:p>
    <w:p w14:paraId="6CE54CE5"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rPr>
        <w:t xml:space="preserve">Sanjeev Kumar and Neha Singh, “Prof Vivek Kumar on Deficit of Democracy and Freebies in Electoral Politics, published by </w:t>
      </w:r>
      <w:r w:rsidRPr="00791ACF">
        <w:rPr>
          <w:rFonts w:ascii="Times New Roman" w:hAnsi="Times New Roman" w:cs="Times New Roman"/>
          <w:i/>
          <w:iCs/>
          <w:color w:val="1D2129"/>
          <w:sz w:val="24"/>
          <w:szCs w:val="24"/>
          <w:shd w:val="clear" w:color="auto" w:fill="FFFFFF"/>
        </w:rPr>
        <w:t>International Election Study Association in India,</w:t>
      </w:r>
      <w:r w:rsidRPr="00791ACF">
        <w:rPr>
          <w:rFonts w:ascii="Times New Roman" w:hAnsi="Times New Roman" w:cs="Times New Roman"/>
          <w:color w:val="1D2129"/>
          <w:sz w:val="24"/>
          <w:szCs w:val="24"/>
          <w:shd w:val="clear" w:color="auto" w:fill="FFFFFF"/>
        </w:rPr>
        <w:t>24</w:t>
      </w:r>
      <w:r w:rsidRPr="00791ACF">
        <w:rPr>
          <w:rFonts w:ascii="Times New Roman" w:hAnsi="Times New Roman" w:cs="Times New Roman"/>
          <w:color w:val="1D2129"/>
          <w:sz w:val="24"/>
          <w:szCs w:val="24"/>
          <w:shd w:val="clear" w:color="auto" w:fill="FFFFFF"/>
          <w:vertAlign w:val="superscript"/>
        </w:rPr>
        <w:t>th</w:t>
      </w:r>
      <w:r w:rsidRPr="00791ACF">
        <w:rPr>
          <w:rFonts w:ascii="Times New Roman" w:hAnsi="Times New Roman" w:cs="Times New Roman"/>
          <w:color w:val="1D2129"/>
          <w:sz w:val="24"/>
          <w:szCs w:val="24"/>
          <w:shd w:val="clear" w:color="auto" w:fill="FFFFFF"/>
        </w:rPr>
        <w:t xml:space="preserve"> February, 2017, http://www.iesai.in/archive/regional/322-prof-vivek-kumar-on-deficit-of-democracy-and-freebies-in-electoral-politics.html</w:t>
      </w:r>
    </w:p>
    <w:p w14:paraId="33C3D126" w14:textId="77777777" w:rsidR="00A83C82" w:rsidRPr="00791ACF" w:rsidRDefault="00A83C82" w:rsidP="00A83C82">
      <w:pPr>
        <w:pStyle w:val="ListParagraph"/>
        <w:numPr>
          <w:ilvl w:val="0"/>
          <w:numId w:val="14"/>
        </w:numPr>
        <w:jc w:val="both"/>
        <w:rPr>
          <w:rFonts w:ascii="Times New Roman" w:hAnsi="Times New Roman" w:cs="Times New Roman"/>
          <w:color w:val="222222"/>
          <w:sz w:val="24"/>
          <w:szCs w:val="24"/>
        </w:rPr>
      </w:pPr>
      <w:r w:rsidRPr="00791ACF">
        <w:rPr>
          <w:rFonts w:ascii="Times New Roman" w:hAnsi="Times New Roman" w:cs="Times New Roman"/>
          <w:color w:val="222222"/>
          <w:sz w:val="24"/>
          <w:szCs w:val="24"/>
          <w:shd w:val="clear" w:color="auto" w:fill="FFFFFF"/>
        </w:rPr>
        <w:t>Neha Singh and Sanjeev Kumar, “</w:t>
      </w:r>
      <w:r w:rsidRPr="00791ACF">
        <w:rPr>
          <w:rFonts w:ascii="Times New Roman" w:hAnsi="Times New Roman" w:cs="Times New Roman"/>
          <w:color w:val="1D2129"/>
          <w:sz w:val="24"/>
          <w:szCs w:val="24"/>
          <w:shd w:val="clear" w:color="auto" w:fill="FFFFFF"/>
        </w:rPr>
        <w:t xml:space="preserve">Caste, Religion and Demonetization... Battle for UP Assembly election 2017: An interview with Professor Badri Narayan, published by </w:t>
      </w:r>
      <w:r w:rsidRPr="00791ACF">
        <w:rPr>
          <w:rFonts w:ascii="Times New Roman" w:hAnsi="Times New Roman" w:cs="Times New Roman"/>
          <w:i/>
          <w:iCs/>
          <w:color w:val="1D2129"/>
          <w:sz w:val="24"/>
          <w:szCs w:val="24"/>
          <w:shd w:val="clear" w:color="auto" w:fill="FFFFFF"/>
        </w:rPr>
        <w:t>International Election Study Association in India,</w:t>
      </w:r>
      <w:r w:rsidRPr="00791ACF">
        <w:rPr>
          <w:rFonts w:ascii="Times New Roman" w:hAnsi="Times New Roman" w:cs="Times New Roman"/>
          <w:color w:val="1D2129"/>
          <w:sz w:val="24"/>
          <w:szCs w:val="24"/>
          <w:shd w:val="clear" w:color="auto" w:fill="FFFFFF"/>
        </w:rPr>
        <w:t xml:space="preserve"> 13</w:t>
      </w:r>
      <w:r w:rsidRPr="00791ACF">
        <w:rPr>
          <w:rFonts w:ascii="Times New Roman" w:hAnsi="Times New Roman" w:cs="Times New Roman"/>
          <w:color w:val="1D2129"/>
          <w:sz w:val="24"/>
          <w:szCs w:val="24"/>
          <w:shd w:val="clear" w:color="auto" w:fill="FFFFFF"/>
          <w:vertAlign w:val="superscript"/>
        </w:rPr>
        <w:t>th</w:t>
      </w:r>
      <w:r w:rsidRPr="00791ACF">
        <w:rPr>
          <w:rFonts w:ascii="Times New Roman" w:hAnsi="Times New Roman" w:cs="Times New Roman"/>
          <w:color w:val="1D2129"/>
          <w:sz w:val="24"/>
          <w:szCs w:val="24"/>
          <w:shd w:val="clear" w:color="auto" w:fill="FFFFFF"/>
        </w:rPr>
        <w:t xml:space="preserve"> February, 2017 </w:t>
      </w:r>
      <w:hyperlink r:id="rId13" w:tgtFrame="_blank" w:history="1">
        <w:r w:rsidRPr="00791ACF">
          <w:rPr>
            <w:rStyle w:val="Hyperlink"/>
            <w:rFonts w:ascii="Times New Roman" w:hAnsi="Times New Roman" w:cs="Times New Roman"/>
            <w:color w:val="1155CC"/>
            <w:sz w:val="24"/>
            <w:szCs w:val="24"/>
          </w:rPr>
          <w:t>http://www.iesai.in/hidden/308-an-interview-with-prof-badri-nrayan-on-up-assembly-election-2017.html</w:t>
        </w:r>
      </w:hyperlink>
    </w:p>
    <w:p w14:paraId="7A3B5E44" w14:textId="77777777" w:rsidR="00A83C82" w:rsidRPr="00791ACF" w:rsidRDefault="00A83C82" w:rsidP="00A83C82">
      <w:pPr>
        <w:jc w:val="both"/>
        <w:rPr>
          <w:rFonts w:ascii="Times New Roman" w:hAnsi="Times New Roman" w:cs="Times New Roman"/>
          <w:i/>
          <w:iCs/>
          <w:color w:val="222222"/>
          <w:sz w:val="24"/>
          <w:szCs w:val="24"/>
        </w:rPr>
      </w:pPr>
      <w:r w:rsidRPr="00791ACF">
        <w:rPr>
          <w:rFonts w:ascii="Times New Roman" w:hAnsi="Times New Roman" w:cs="Times New Roman"/>
          <w:i/>
          <w:iCs/>
          <w:color w:val="222222"/>
          <w:sz w:val="24"/>
          <w:szCs w:val="24"/>
        </w:rPr>
        <w:t>Articles for Magazines:</w:t>
      </w:r>
    </w:p>
    <w:p w14:paraId="529C5123" w14:textId="77777777" w:rsidR="00A83C82" w:rsidRPr="00791ACF" w:rsidRDefault="00A83C82" w:rsidP="00A83C82">
      <w:pPr>
        <w:numPr>
          <w:ilvl w:val="0"/>
          <w:numId w:val="14"/>
        </w:numPr>
        <w:tabs>
          <w:tab w:val="left" w:pos="720"/>
        </w:tabs>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Neha Singh, 2008 “A Midnight’s Summer Dream”, Aaina College Magazine, Indraprastha College for Women, Delhi University, Page 6</w:t>
      </w:r>
    </w:p>
    <w:p w14:paraId="51E17E0F" w14:textId="77777777" w:rsidR="00A83C82" w:rsidRPr="00791ACF" w:rsidRDefault="00A83C82" w:rsidP="00A83C82">
      <w:pPr>
        <w:numPr>
          <w:ilvl w:val="0"/>
          <w:numId w:val="14"/>
        </w:numPr>
        <w:tabs>
          <w:tab w:val="left" w:pos="720"/>
        </w:tabs>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Neha Singh, “Lage Raho Gandhi ji” Aaina College Magazine, Indraprastha College for Women, Delhi University, 2007, Page 9 </w:t>
      </w:r>
    </w:p>
    <w:p w14:paraId="52ADF731" w14:textId="77777777" w:rsidR="00A83C82" w:rsidRPr="00791ACF" w:rsidRDefault="00A83C82" w:rsidP="00A83C82">
      <w:pPr>
        <w:numPr>
          <w:ilvl w:val="0"/>
          <w:numId w:val="14"/>
        </w:numPr>
        <w:tabs>
          <w:tab w:val="left" w:pos="720"/>
        </w:tabs>
        <w:spacing w:after="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Neha Singh, “Journey of a drop of water” annual magazine of St Mary’s Convent Inter College, 1994, Lucknow</w:t>
      </w:r>
    </w:p>
    <w:p w14:paraId="76F0E24C" w14:textId="77777777" w:rsidR="00A83C82" w:rsidRPr="00791ACF" w:rsidRDefault="00A83C82" w:rsidP="00A83C82">
      <w:pPr>
        <w:tabs>
          <w:tab w:val="left" w:pos="720"/>
        </w:tabs>
        <w:spacing w:after="0"/>
        <w:jc w:val="both"/>
        <w:rPr>
          <w:rFonts w:ascii="Times New Roman" w:eastAsia="Times New Roman" w:hAnsi="Times New Roman" w:cs="Times New Roman"/>
          <w:color w:val="000000"/>
          <w:sz w:val="24"/>
          <w:szCs w:val="24"/>
          <w:shd w:val="clear" w:color="auto" w:fill="FFFFFF"/>
        </w:rPr>
      </w:pPr>
    </w:p>
    <w:p w14:paraId="1226731A"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 xml:space="preserve">Paper Presentations in </w:t>
      </w:r>
      <w:proofErr w:type="gramStart"/>
      <w:r w:rsidRPr="00791ACF">
        <w:rPr>
          <w:rFonts w:ascii="Times New Roman" w:eastAsia="Times New Roman" w:hAnsi="Times New Roman" w:cs="Times New Roman"/>
          <w:b/>
          <w:color w:val="000000"/>
          <w:sz w:val="24"/>
          <w:szCs w:val="24"/>
          <w:shd w:val="clear" w:color="auto" w:fill="FFFFFF"/>
        </w:rPr>
        <w:t>India:-</w:t>
      </w:r>
      <w:proofErr w:type="gramEnd"/>
    </w:p>
    <w:p w14:paraId="681A58BA"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55CABED2" w14:textId="77777777" w:rsidR="00A83C82" w:rsidRDefault="00A83C82" w:rsidP="00A83C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Presented a paper in the Two Days National Seminar on Marginalisation and Social Inclusion: The Cultivation of Indian Social Cultural Thought organised by Centre for the Study of Social Exclusion and Inclusive Policy, JNU in collaboration with Social Studies Foundation on 13</w:t>
      </w:r>
      <w:r w:rsidRPr="006464D4">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6464D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 where the title of my paper was “Women, the Denominator of Ambedkar’s Social Endosmosis.”</w:t>
      </w:r>
    </w:p>
    <w:p w14:paraId="5E0763AA" w14:textId="77777777" w:rsidR="00A83C82" w:rsidRDefault="00A83C82" w:rsidP="00A83C8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C8767BE" w14:textId="77777777" w:rsidR="00A83C82" w:rsidRPr="00791ACF" w:rsidRDefault="00A83C82" w:rsidP="00A83C82">
      <w:pPr>
        <w:pStyle w:val="ListParagraph"/>
        <w:numPr>
          <w:ilvl w:val="0"/>
          <w:numId w:val="11"/>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“Special Panel on Dalit History and Politics” from 28</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to 30</w:t>
      </w:r>
      <w:r w:rsidRPr="00791ACF">
        <w:rPr>
          <w:rFonts w:ascii="Times New Roman" w:hAnsi="Times New Roman" w:cs="Times New Roman"/>
          <w:sz w:val="24"/>
          <w:szCs w:val="24"/>
          <w:vertAlign w:val="superscript"/>
        </w:rPr>
        <w:t xml:space="preserve">th </w:t>
      </w:r>
      <w:r w:rsidRPr="00791ACF">
        <w:rPr>
          <w:rFonts w:ascii="Times New Roman" w:hAnsi="Times New Roman" w:cs="Times New Roman"/>
          <w:sz w:val="24"/>
          <w:szCs w:val="24"/>
        </w:rPr>
        <w:t>December, 2019 where the title of my paper was Savitribai Phule’s Contribution to the Dalit Literature</w:t>
      </w:r>
    </w:p>
    <w:p w14:paraId="51A3CEF2" w14:textId="77777777" w:rsidR="00A83C82" w:rsidRPr="00791ACF" w:rsidRDefault="00A83C82" w:rsidP="00A83C82">
      <w:pPr>
        <w:pStyle w:val="ListParagraph"/>
        <w:jc w:val="both"/>
        <w:rPr>
          <w:rFonts w:ascii="Times New Roman" w:hAnsi="Times New Roman" w:cs="Times New Roman"/>
          <w:sz w:val="24"/>
          <w:szCs w:val="24"/>
        </w:rPr>
      </w:pPr>
      <w:r w:rsidRPr="00791ACF">
        <w:rPr>
          <w:rFonts w:ascii="Times New Roman" w:hAnsi="Times New Roman" w:cs="Times New Roman"/>
          <w:sz w:val="24"/>
          <w:szCs w:val="24"/>
        </w:rPr>
        <w:t xml:space="preserve"> </w:t>
      </w:r>
    </w:p>
    <w:p w14:paraId="1446FB79" w14:textId="77777777" w:rsidR="00A83C82" w:rsidRPr="00791ACF" w:rsidRDefault="00A83C82" w:rsidP="00A83C82">
      <w:pPr>
        <w:pStyle w:val="ListParagraph"/>
        <w:numPr>
          <w:ilvl w:val="0"/>
          <w:numId w:val="11"/>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“Special Panel on Dalit History and Politics” on 27</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February, 2019 where the title of my paper was </w:t>
      </w:r>
      <w:r w:rsidRPr="00791ACF">
        <w:rPr>
          <w:rFonts w:ascii="Times New Roman" w:hAnsi="Times New Roman" w:cs="Times New Roman"/>
          <w:i/>
          <w:iCs/>
          <w:sz w:val="24"/>
          <w:szCs w:val="24"/>
        </w:rPr>
        <w:t>Ambedkar’s Hindu Code Bill: An Idea and its Political Discourse</w:t>
      </w:r>
    </w:p>
    <w:p w14:paraId="022A1778" w14:textId="77777777" w:rsidR="00A83C82" w:rsidRPr="00791ACF" w:rsidRDefault="00A83C82" w:rsidP="00A83C82">
      <w:pPr>
        <w:pStyle w:val="ListParagraph"/>
        <w:jc w:val="both"/>
        <w:rPr>
          <w:rFonts w:ascii="Times New Roman" w:hAnsi="Times New Roman" w:cs="Times New Roman"/>
          <w:sz w:val="24"/>
          <w:szCs w:val="24"/>
        </w:rPr>
      </w:pPr>
    </w:p>
    <w:p w14:paraId="23D30726" w14:textId="77777777" w:rsidR="00A83C82" w:rsidRPr="00791ACF" w:rsidRDefault="00A83C82" w:rsidP="00A83C82">
      <w:pPr>
        <w:pStyle w:val="ListParagraph"/>
        <w:numPr>
          <w:ilvl w:val="0"/>
          <w:numId w:val="11"/>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Dr B. R. Ambedkar International Conference on “Reclaiming Social Justice: Revisiting Ambedkar” from 21</w:t>
      </w:r>
      <w:r w:rsidRPr="00791ACF">
        <w:rPr>
          <w:rFonts w:ascii="Times New Roman" w:hAnsi="Times New Roman" w:cs="Times New Roman"/>
          <w:sz w:val="24"/>
          <w:szCs w:val="24"/>
          <w:vertAlign w:val="superscript"/>
        </w:rPr>
        <w:t xml:space="preserve">st </w:t>
      </w:r>
      <w:r w:rsidRPr="00791ACF">
        <w:rPr>
          <w:rFonts w:ascii="Times New Roman" w:hAnsi="Times New Roman" w:cs="Times New Roman"/>
          <w:sz w:val="24"/>
          <w:szCs w:val="24"/>
        </w:rPr>
        <w:t>– 23</w:t>
      </w:r>
      <w:r w:rsidRPr="00791ACF">
        <w:rPr>
          <w:rFonts w:ascii="Times New Roman" w:hAnsi="Times New Roman" w:cs="Times New Roman"/>
          <w:sz w:val="24"/>
          <w:szCs w:val="24"/>
          <w:vertAlign w:val="superscript"/>
        </w:rPr>
        <w:t>rd</w:t>
      </w:r>
      <w:r w:rsidRPr="00791ACF">
        <w:rPr>
          <w:rFonts w:ascii="Times New Roman" w:hAnsi="Times New Roman" w:cs="Times New Roman"/>
          <w:sz w:val="24"/>
          <w:szCs w:val="24"/>
        </w:rPr>
        <w:t xml:space="preserve"> July, 2017 in Bengaluru where the title of my paper was </w:t>
      </w:r>
      <w:r w:rsidRPr="00791ACF">
        <w:rPr>
          <w:rFonts w:ascii="Times New Roman" w:hAnsi="Times New Roman" w:cs="Times New Roman"/>
          <w:i/>
          <w:iCs/>
          <w:sz w:val="24"/>
          <w:szCs w:val="24"/>
        </w:rPr>
        <w:t xml:space="preserve">“Ambedkar: </w:t>
      </w:r>
      <w:proofErr w:type="gramStart"/>
      <w:r w:rsidRPr="00791ACF">
        <w:rPr>
          <w:rFonts w:ascii="Times New Roman" w:hAnsi="Times New Roman" w:cs="Times New Roman"/>
          <w:i/>
          <w:iCs/>
          <w:sz w:val="24"/>
          <w:szCs w:val="24"/>
        </w:rPr>
        <w:t>the</w:t>
      </w:r>
      <w:proofErr w:type="gramEnd"/>
      <w:r w:rsidRPr="00791ACF">
        <w:rPr>
          <w:rFonts w:ascii="Times New Roman" w:hAnsi="Times New Roman" w:cs="Times New Roman"/>
          <w:i/>
          <w:iCs/>
          <w:sz w:val="24"/>
          <w:szCs w:val="24"/>
        </w:rPr>
        <w:t xml:space="preserve"> Crusader of the Women’s Rights.”</w:t>
      </w:r>
      <w:r w:rsidRPr="00791ACF">
        <w:rPr>
          <w:rFonts w:ascii="Times New Roman" w:hAnsi="Times New Roman" w:cs="Times New Roman"/>
          <w:sz w:val="24"/>
          <w:szCs w:val="24"/>
        </w:rPr>
        <w:t xml:space="preserve"> </w:t>
      </w:r>
    </w:p>
    <w:p w14:paraId="71C60B41" w14:textId="77777777" w:rsidR="00A83C82" w:rsidRPr="00791ACF" w:rsidRDefault="00A83C82" w:rsidP="00A83C82">
      <w:pPr>
        <w:pStyle w:val="ListParagraph"/>
        <w:jc w:val="both"/>
        <w:rPr>
          <w:rFonts w:ascii="Times New Roman" w:hAnsi="Times New Roman" w:cs="Times New Roman"/>
          <w:sz w:val="24"/>
          <w:szCs w:val="24"/>
        </w:rPr>
      </w:pPr>
    </w:p>
    <w:p w14:paraId="55AAB446" w14:textId="77777777" w:rsidR="00A83C82" w:rsidRPr="00791ACF" w:rsidRDefault="00A83C82" w:rsidP="00A83C82">
      <w:pPr>
        <w:pStyle w:val="ListParagraph"/>
        <w:numPr>
          <w:ilvl w:val="0"/>
          <w:numId w:val="11"/>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NMML (Nehru Memorial and Museum Library) Young Researchers Workshop, New Delhi on ‘Colonialism: Economy, State and Society’ from 12</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-16</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2017 where the title of my paper was, “</w:t>
      </w:r>
      <w:r w:rsidRPr="00791ACF">
        <w:rPr>
          <w:rFonts w:ascii="Times New Roman" w:hAnsi="Times New Roman" w:cs="Times New Roman"/>
          <w:i/>
          <w:iCs/>
          <w:sz w:val="24"/>
          <w:szCs w:val="24"/>
        </w:rPr>
        <w:t>Women’s Rights in Colonial India.”</w:t>
      </w:r>
    </w:p>
    <w:p w14:paraId="10D2BE6B" w14:textId="77777777" w:rsidR="00A83C82" w:rsidRPr="00791ACF" w:rsidRDefault="00A83C82" w:rsidP="00A83C82">
      <w:pPr>
        <w:pStyle w:val="ListParagraph"/>
        <w:jc w:val="both"/>
        <w:rPr>
          <w:rFonts w:ascii="Times New Roman" w:hAnsi="Times New Roman" w:cs="Times New Roman"/>
          <w:sz w:val="24"/>
          <w:szCs w:val="24"/>
        </w:rPr>
      </w:pPr>
    </w:p>
    <w:p w14:paraId="7FDFD24E" w14:textId="77777777" w:rsidR="00A83C82" w:rsidRPr="00791ACF" w:rsidRDefault="00A83C82" w:rsidP="00A83C82">
      <w:pPr>
        <w:pStyle w:val="ListParagraph"/>
        <w:numPr>
          <w:ilvl w:val="0"/>
          <w:numId w:val="11"/>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ICHR sponsored Young Scholar Seminar titled, “Race and Caste: Intercontinental Experiences” organised by the Centre for the Study of Discrimination and Exclusion (CSDE), School of Social Sciences, Jawahar Lal Nehru University on September 1, 2016 where the title of my paper was, “Caste and Race: Political Debate since Durban Conference.”</w:t>
      </w:r>
    </w:p>
    <w:p w14:paraId="4893E675" w14:textId="77777777" w:rsidR="00A83C82" w:rsidRPr="00791ACF" w:rsidRDefault="00A83C82" w:rsidP="00A83C82">
      <w:pPr>
        <w:pStyle w:val="ListParagraph"/>
        <w:jc w:val="both"/>
        <w:rPr>
          <w:rFonts w:ascii="Times New Roman" w:hAnsi="Times New Roman" w:cs="Times New Roman"/>
          <w:sz w:val="24"/>
          <w:szCs w:val="24"/>
        </w:rPr>
      </w:pPr>
    </w:p>
    <w:p w14:paraId="6CFCF489"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hAnsi="Times New Roman" w:cs="Times New Roman"/>
          <w:sz w:val="24"/>
          <w:szCs w:val="24"/>
        </w:rPr>
        <w:t xml:space="preserve">Presented a paper in the ICHR sponsored National Seminar on Social Justice and Marginalised in South India Experiences and Challenges organised by the CSR Sarma College, </w:t>
      </w:r>
      <w:proofErr w:type="spellStart"/>
      <w:r w:rsidRPr="00791ACF">
        <w:rPr>
          <w:rFonts w:ascii="Times New Roman" w:hAnsi="Times New Roman" w:cs="Times New Roman"/>
          <w:sz w:val="24"/>
          <w:szCs w:val="24"/>
        </w:rPr>
        <w:t>Ongole</w:t>
      </w:r>
      <w:proofErr w:type="spellEnd"/>
      <w:r w:rsidRPr="00791ACF">
        <w:rPr>
          <w:rFonts w:ascii="Times New Roman" w:hAnsi="Times New Roman" w:cs="Times New Roman"/>
          <w:sz w:val="24"/>
          <w:szCs w:val="24"/>
        </w:rPr>
        <w:t xml:space="preserve"> on 30</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-31</w:t>
      </w:r>
      <w:r w:rsidRPr="00791ACF">
        <w:rPr>
          <w:rFonts w:ascii="Times New Roman" w:hAnsi="Times New Roman" w:cs="Times New Roman"/>
          <w:sz w:val="24"/>
          <w:szCs w:val="24"/>
          <w:vertAlign w:val="superscript"/>
        </w:rPr>
        <w:t>st</w:t>
      </w:r>
      <w:r w:rsidRPr="00791ACF">
        <w:rPr>
          <w:rFonts w:ascii="Times New Roman" w:hAnsi="Times New Roman" w:cs="Times New Roman"/>
          <w:sz w:val="24"/>
          <w:szCs w:val="24"/>
        </w:rPr>
        <w:t xml:space="preserve"> July, 2016 where the title of my paper is “Buddhism and Question of Women’s Identity.”</w:t>
      </w:r>
    </w:p>
    <w:p w14:paraId="3F3E2A66" w14:textId="77777777" w:rsidR="00A83C82" w:rsidRPr="00791ACF" w:rsidRDefault="00A83C82" w:rsidP="00A83C82">
      <w:pPr>
        <w:pStyle w:val="ListParagraph"/>
        <w:jc w:val="both"/>
        <w:rPr>
          <w:rFonts w:ascii="Times New Roman" w:hAnsi="Times New Roman" w:cs="Times New Roman"/>
          <w:sz w:val="24"/>
          <w:szCs w:val="24"/>
        </w:rPr>
      </w:pPr>
    </w:p>
    <w:p w14:paraId="4EED63FE"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hAnsi="Times New Roman" w:cs="Times New Roman"/>
          <w:sz w:val="24"/>
          <w:szCs w:val="24"/>
        </w:rPr>
        <w:t>Presented a paper in the ICSSR sponsored Ethnographic Workshop titled, “Ethnography of the Marginalised: A Critical Inquiry” organised by the Centre for the Study of Discrimination and Exclusion (CSDE), School of Social Sciences, Jawahar Lal Nehru University on 27</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to 28</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April, 2016 where the title of my paper was, “An Ethnographic Study of the Bhangi Community.”</w:t>
      </w:r>
    </w:p>
    <w:p w14:paraId="0421F86B" w14:textId="77777777" w:rsidR="00A83C82" w:rsidRPr="00791ACF" w:rsidRDefault="00A83C82" w:rsidP="00A83C82">
      <w:pPr>
        <w:pStyle w:val="ListParagraph"/>
        <w:jc w:val="both"/>
        <w:rPr>
          <w:rFonts w:ascii="Times New Roman" w:hAnsi="Times New Roman" w:cs="Times New Roman"/>
          <w:sz w:val="24"/>
          <w:szCs w:val="24"/>
        </w:rPr>
      </w:pPr>
    </w:p>
    <w:p w14:paraId="2643DEFD"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sz w:val="24"/>
          <w:szCs w:val="24"/>
        </w:rPr>
        <w:t>Presented a paper in the Ten Day</w:t>
      </w:r>
      <w:r>
        <w:rPr>
          <w:rFonts w:ascii="Times New Roman" w:eastAsia="Times New Roman" w:hAnsi="Times New Roman" w:cs="Times New Roman"/>
          <w:sz w:val="24"/>
          <w:szCs w:val="24"/>
        </w:rPr>
        <w:t>s</w:t>
      </w:r>
      <w:r w:rsidRPr="00791ACF">
        <w:rPr>
          <w:rFonts w:ascii="Times New Roman" w:eastAsia="Times New Roman" w:hAnsi="Times New Roman" w:cs="Times New Roman"/>
          <w:sz w:val="24"/>
          <w:szCs w:val="24"/>
        </w:rPr>
        <w:t xml:space="preserve"> Research Methodology Workshop on </w:t>
      </w:r>
      <w:r w:rsidRPr="00791ACF">
        <w:rPr>
          <w:rFonts w:ascii="Times New Roman" w:hAnsi="Times New Roman" w:cs="Times New Roman"/>
          <w:sz w:val="24"/>
          <w:szCs w:val="24"/>
          <w:shd w:val="clear" w:color="auto" w:fill="FFFFFF"/>
        </w:rPr>
        <w:t xml:space="preserve">Research Methodology Workshop on ‘Interpreting Key Texts of Ambedkar for Contemporary India’ organised by ICSSR and Department of Political Science, University of Delhi, </w:t>
      </w:r>
      <w:r w:rsidRPr="00791ACF">
        <w:rPr>
          <w:rFonts w:ascii="Times New Roman" w:hAnsi="Times New Roman" w:cs="Times New Roman"/>
          <w:sz w:val="24"/>
          <w:szCs w:val="24"/>
          <w:shd w:val="clear" w:color="auto" w:fill="FFFFFF"/>
        </w:rPr>
        <w:lastRenderedPageBreak/>
        <w:t>held from 18</w:t>
      </w:r>
      <w:r w:rsidRPr="00791ACF">
        <w:rPr>
          <w:rFonts w:ascii="Times New Roman" w:hAnsi="Times New Roman" w:cs="Times New Roman"/>
          <w:sz w:val="24"/>
          <w:szCs w:val="24"/>
          <w:shd w:val="clear" w:color="auto" w:fill="FFFFFF"/>
          <w:vertAlign w:val="superscript"/>
        </w:rPr>
        <w:t>th</w:t>
      </w:r>
      <w:r w:rsidRPr="00791ACF">
        <w:rPr>
          <w:rFonts w:ascii="Times New Roman" w:hAnsi="Times New Roman" w:cs="Times New Roman"/>
          <w:sz w:val="24"/>
          <w:szCs w:val="24"/>
          <w:shd w:val="clear" w:color="auto" w:fill="FFFFFF"/>
        </w:rPr>
        <w:t xml:space="preserve"> -27</w:t>
      </w:r>
      <w:r w:rsidRPr="00791ACF">
        <w:rPr>
          <w:rFonts w:ascii="Times New Roman" w:hAnsi="Times New Roman" w:cs="Times New Roman"/>
          <w:sz w:val="24"/>
          <w:szCs w:val="24"/>
          <w:shd w:val="clear" w:color="auto" w:fill="FFFFFF"/>
          <w:vertAlign w:val="superscript"/>
        </w:rPr>
        <w:t>th</w:t>
      </w:r>
      <w:r w:rsidRPr="00791ACF">
        <w:rPr>
          <w:rFonts w:ascii="Times New Roman" w:hAnsi="Times New Roman" w:cs="Times New Roman"/>
          <w:sz w:val="24"/>
          <w:szCs w:val="24"/>
          <w:shd w:val="clear" w:color="auto" w:fill="FFFFFF"/>
        </w:rPr>
        <w:t xml:space="preserve"> February, 2016 where the title of my paper was “</w:t>
      </w:r>
      <w:r w:rsidRPr="00791ACF">
        <w:rPr>
          <w:rFonts w:ascii="Times New Roman" w:hAnsi="Times New Roman" w:cs="Times New Roman"/>
          <w:iCs/>
          <w:sz w:val="24"/>
          <w:szCs w:val="24"/>
        </w:rPr>
        <w:t>Reading Atrocities on Dalit Woman through Ambedkar’s 'Caste in India.”</w:t>
      </w:r>
    </w:p>
    <w:p w14:paraId="14CE59A4" w14:textId="77777777" w:rsidR="00A83C82" w:rsidRPr="00791ACF" w:rsidRDefault="00A83C82" w:rsidP="00A83C82">
      <w:pPr>
        <w:pStyle w:val="ListParagraph"/>
        <w:rPr>
          <w:rFonts w:ascii="Times New Roman" w:eastAsia="Times New Roman" w:hAnsi="Times New Roman" w:cs="Times New Roman"/>
          <w:sz w:val="24"/>
          <w:szCs w:val="24"/>
        </w:rPr>
      </w:pPr>
    </w:p>
    <w:p w14:paraId="4B51B83A"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sz w:val="24"/>
          <w:szCs w:val="24"/>
        </w:rPr>
        <w:t>Presented a paper in a Two day</w:t>
      </w:r>
      <w:r>
        <w:rPr>
          <w:rFonts w:ascii="Times New Roman" w:eastAsia="Times New Roman" w:hAnsi="Times New Roman" w:cs="Times New Roman"/>
          <w:sz w:val="24"/>
          <w:szCs w:val="24"/>
        </w:rPr>
        <w:t>s</w:t>
      </w:r>
      <w:r w:rsidRPr="00791ACF">
        <w:rPr>
          <w:rFonts w:ascii="Times New Roman" w:eastAsia="Times New Roman" w:hAnsi="Times New Roman" w:cs="Times New Roman"/>
          <w:sz w:val="24"/>
          <w:szCs w:val="24"/>
        </w:rPr>
        <w:t xml:space="preserve"> Young Scholar Seminar on “Articulation of Caste” organised by Centre for Social Discrimination and Exclusion, Jawahar Lal Nehru University, New Delhi, held on 5-6</w:t>
      </w:r>
      <w:r w:rsidRPr="00791ACF">
        <w:rPr>
          <w:rFonts w:ascii="Times New Roman" w:eastAsia="Times New Roman" w:hAnsi="Times New Roman" w:cs="Times New Roman"/>
          <w:sz w:val="24"/>
          <w:szCs w:val="24"/>
          <w:vertAlign w:val="superscript"/>
        </w:rPr>
        <w:t>th</w:t>
      </w:r>
      <w:r w:rsidRPr="00791ACF">
        <w:rPr>
          <w:rFonts w:ascii="Times New Roman" w:eastAsia="Times New Roman" w:hAnsi="Times New Roman" w:cs="Times New Roman"/>
          <w:sz w:val="24"/>
          <w:szCs w:val="24"/>
        </w:rPr>
        <w:t xml:space="preserve"> October, 2015 where the title of my paper was “Rethinking Reservation.”</w:t>
      </w:r>
    </w:p>
    <w:p w14:paraId="19156622" w14:textId="77777777" w:rsidR="00A83C82" w:rsidRPr="00791ACF" w:rsidRDefault="00A83C82" w:rsidP="00A83C82">
      <w:pPr>
        <w:pStyle w:val="ListParagraph"/>
        <w:rPr>
          <w:rFonts w:ascii="Times New Roman" w:eastAsia="Times New Roman" w:hAnsi="Times New Roman" w:cs="Times New Roman"/>
          <w:color w:val="000000"/>
          <w:sz w:val="24"/>
          <w:szCs w:val="24"/>
        </w:rPr>
      </w:pPr>
    </w:p>
    <w:p w14:paraId="64FBF0C1"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hAnsi="Times New Roman" w:cs="Times New Roman"/>
          <w:sz w:val="24"/>
          <w:szCs w:val="24"/>
        </w:rPr>
        <w:t>Presented a paper in a Two days Young Scholar Seminar on Discrimination and Exclusion organised by the Centre for the Study of Discrimination and Exclusion (CSDE), School of Social Science, Jawaharlal Nehru University held on April 22-23, 2015 where the title of my paper was Matrix of Caste and Gender of Brahmanical Patriarchy in India.</w:t>
      </w:r>
    </w:p>
    <w:p w14:paraId="3050041D" w14:textId="77777777" w:rsidR="00A83C82" w:rsidRPr="00791ACF" w:rsidRDefault="00A83C82" w:rsidP="00A83C82">
      <w:pPr>
        <w:pStyle w:val="ListParagraph"/>
        <w:rPr>
          <w:rFonts w:ascii="Times New Roman" w:eastAsia="Times New Roman" w:hAnsi="Times New Roman" w:cs="Times New Roman"/>
          <w:color w:val="000000"/>
          <w:sz w:val="24"/>
          <w:szCs w:val="24"/>
        </w:rPr>
      </w:pPr>
    </w:p>
    <w:p w14:paraId="08BAAAE0"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color w:val="000000"/>
          <w:sz w:val="24"/>
          <w:szCs w:val="24"/>
        </w:rPr>
        <w:t xml:space="preserve">Presented a paper in a Two days International Conference on “Understanding </w:t>
      </w:r>
      <w:proofErr w:type="spellStart"/>
      <w:r w:rsidRPr="00791ACF">
        <w:rPr>
          <w:rFonts w:ascii="Times New Roman" w:eastAsia="Times New Roman" w:hAnsi="Times New Roman" w:cs="Times New Roman"/>
          <w:color w:val="000000"/>
          <w:sz w:val="24"/>
          <w:szCs w:val="24"/>
        </w:rPr>
        <w:t>Dr.</w:t>
      </w:r>
      <w:proofErr w:type="spellEnd"/>
      <w:r w:rsidRPr="00791ACF">
        <w:rPr>
          <w:rFonts w:ascii="Times New Roman" w:eastAsia="Times New Roman" w:hAnsi="Times New Roman" w:cs="Times New Roman"/>
          <w:color w:val="000000"/>
          <w:sz w:val="24"/>
          <w:szCs w:val="24"/>
        </w:rPr>
        <w:t xml:space="preserve"> Ambedkar’s Concept of Dhamma: Transforming Self and Society” organised by Baba Saheb Bhimrao Ambedkar University, Lucknow held on 14-15</w:t>
      </w:r>
      <w:r w:rsidRPr="00791ACF">
        <w:rPr>
          <w:rFonts w:ascii="Times New Roman" w:eastAsia="Times New Roman" w:hAnsi="Times New Roman" w:cs="Times New Roman"/>
          <w:color w:val="000000"/>
          <w:sz w:val="24"/>
          <w:szCs w:val="24"/>
          <w:vertAlign w:val="superscript"/>
        </w:rPr>
        <w:t>th</w:t>
      </w:r>
      <w:r w:rsidRPr="00791ACF">
        <w:rPr>
          <w:rFonts w:ascii="Times New Roman" w:eastAsia="Times New Roman" w:hAnsi="Times New Roman" w:cs="Times New Roman"/>
          <w:color w:val="000000"/>
          <w:sz w:val="24"/>
          <w:szCs w:val="24"/>
        </w:rPr>
        <w:t xml:space="preserve"> April, 2014 where the title of my paper was </w:t>
      </w:r>
      <w:r w:rsidRPr="00791ACF">
        <w:rPr>
          <w:rFonts w:ascii="Times New Roman" w:eastAsia="Times New Roman" w:hAnsi="Times New Roman" w:cs="Times New Roman"/>
          <w:sz w:val="24"/>
          <w:szCs w:val="24"/>
        </w:rPr>
        <w:t xml:space="preserve">Navyana; the Resurrection of the Relationship between Faith and Rationality </w:t>
      </w:r>
    </w:p>
    <w:p w14:paraId="7C39FAC9" w14:textId="77777777" w:rsidR="00A83C82" w:rsidRPr="00791ACF" w:rsidRDefault="00A83C82" w:rsidP="00A83C82">
      <w:pPr>
        <w:pStyle w:val="ListParagraph"/>
        <w:rPr>
          <w:rFonts w:ascii="Times New Roman" w:eastAsia="Times New Roman" w:hAnsi="Times New Roman" w:cs="Times New Roman"/>
          <w:color w:val="000000"/>
          <w:sz w:val="24"/>
          <w:szCs w:val="24"/>
          <w:shd w:val="clear" w:color="auto" w:fill="FFFFFF"/>
        </w:rPr>
      </w:pPr>
    </w:p>
    <w:p w14:paraId="5756DFB0"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color w:val="000000"/>
          <w:sz w:val="24"/>
          <w:szCs w:val="24"/>
          <w:shd w:val="clear" w:color="auto" w:fill="FFFFFF"/>
        </w:rPr>
        <w:t>Presented a paper in a Two days International Conference on “Human Rights law, Justice and Governance” organised by Baba Saheb Bhimrao Ambedkar University, Lucknow held on 26</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- 27</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April, 2013 where the title of my paper was “Intervening Souls for Bigotry and Business”.</w:t>
      </w:r>
    </w:p>
    <w:p w14:paraId="3AD047B7" w14:textId="77777777" w:rsidR="00A83C82" w:rsidRPr="00791ACF" w:rsidRDefault="00A83C82" w:rsidP="00A83C82">
      <w:pPr>
        <w:pStyle w:val="ListParagraph"/>
        <w:rPr>
          <w:rFonts w:ascii="Times New Roman" w:eastAsia="Times New Roman" w:hAnsi="Times New Roman" w:cs="Times New Roman"/>
          <w:color w:val="000000"/>
          <w:sz w:val="24"/>
          <w:szCs w:val="24"/>
          <w:shd w:val="clear" w:color="auto" w:fill="FFFFFF"/>
        </w:rPr>
      </w:pPr>
    </w:p>
    <w:p w14:paraId="635C1D15"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color w:val="000000"/>
          <w:sz w:val="24"/>
          <w:szCs w:val="24"/>
          <w:shd w:val="clear" w:color="auto" w:fill="FFFFFF"/>
        </w:rPr>
        <w:t xml:space="preserve">Presented a paper in a Two days National Seminar on “Social Justice: Concept, Strategies and Challenges” sponsored by </w:t>
      </w:r>
      <w:proofErr w:type="spellStart"/>
      <w:r w:rsidRPr="00791ACF">
        <w:rPr>
          <w:rFonts w:ascii="Times New Roman" w:eastAsia="Times New Roman" w:hAnsi="Times New Roman" w:cs="Times New Roman"/>
          <w:color w:val="000000"/>
          <w:sz w:val="24"/>
          <w:szCs w:val="24"/>
          <w:shd w:val="clear" w:color="auto" w:fill="FFFFFF"/>
        </w:rPr>
        <w:t>Dr.</w:t>
      </w:r>
      <w:proofErr w:type="spellEnd"/>
      <w:r w:rsidRPr="00791ACF">
        <w:rPr>
          <w:rFonts w:ascii="Times New Roman" w:eastAsia="Times New Roman" w:hAnsi="Times New Roman" w:cs="Times New Roman"/>
          <w:color w:val="000000"/>
          <w:sz w:val="24"/>
          <w:szCs w:val="24"/>
          <w:shd w:val="clear" w:color="auto" w:fill="FFFFFF"/>
        </w:rPr>
        <w:t xml:space="preserve"> Ambedkar Foundation, New Delhi and conducted by Dr B. R. Ambedkar Chair in Social Justice, Indian Institute of Public Administration, New Delhi (21-22, March 2013) titled “Ambedkar’s Interpretation in the Constituent Assembly Debates: A Social Justice Perspective.”</w:t>
      </w:r>
    </w:p>
    <w:p w14:paraId="5FD49428" w14:textId="77777777" w:rsidR="00A83C82" w:rsidRPr="00791ACF" w:rsidRDefault="00A83C82" w:rsidP="00A83C82">
      <w:pPr>
        <w:pStyle w:val="ListParagraph"/>
        <w:rPr>
          <w:rFonts w:ascii="Times New Roman" w:eastAsia="Times New Roman" w:hAnsi="Times New Roman" w:cs="Times New Roman"/>
          <w:color w:val="000000"/>
          <w:sz w:val="24"/>
          <w:szCs w:val="24"/>
          <w:shd w:val="clear" w:color="auto" w:fill="FFFFFF"/>
        </w:rPr>
      </w:pPr>
    </w:p>
    <w:p w14:paraId="7944A116" w14:textId="77777777" w:rsidR="00A83C82" w:rsidRPr="00791ACF" w:rsidRDefault="00A83C82" w:rsidP="00A83C82">
      <w:pPr>
        <w:pStyle w:val="ListParagraph"/>
        <w:rPr>
          <w:rFonts w:ascii="Times New Roman" w:eastAsia="Times New Roman" w:hAnsi="Times New Roman" w:cs="Times New Roman"/>
          <w:color w:val="000000"/>
          <w:sz w:val="24"/>
          <w:szCs w:val="24"/>
          <w:shd w:val="clear" w:color="auto" w:fill="FFFFFF"/>
        </w:rPr>
      </w:pPr>
    </w:p>
    <w:p w14:paraId="58E4D209" w14:textId="77777777" w:rsidR="00A83C82" w:rsidRPr="00791ACF" w:rsidRDefault="00A83C82" w:rsidP="00A83C82">
      <w:pPr>
        <w:pStyle w:val="ListParagraph"/>
        <w:numPr>
          <w:ilvl w:val="0"/>
          <w:numId w:val="10"/>
        </w:numPr>
        <w:jc w:val="both"/>
        <w:rPr>
          <w:rFonts w:ascii="Times New Roman" w:hAnsi="Times New Roman" w:cs="Times New Roman"/>
          <w:sz w:val="24"/>
          <w:szCs w:val="24"/>
        </w:rPr>
      </w:pPr>
      <w:r w:rsidRPr="00791ACF">
        <w:rPr>
          <w:rFonts w:ascii="Times New Roman" w:eastAsia="Times New Roman" w:hAnsi="Times New Roman" w:cs="Times New Roman"/>
          <w:color w:val="000000"/>
          <w:sz w:val="24"/>
          <w:szCs w:val="24"/>
          <w:shd w:val="clear" w:color="auto" w:fill="FFFFFF"/>
        </w:rPr>
        <w:t>Presented a paper in 54</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Conference of Indian Political Science Association (Lucknow) organised by the Lucknow University, Lucknow held on 21-23</w:t>
      </w:r>
      <w:r w:rsidRPr="00791ACF">
        <w:rPr>
          <w:rFonts w:ascii="Times New Roman" w:eastAsia="Times New Roman" w:hAnsi="Times New Roman" w:cs="Times New Roman"/>
          <w:color w:val="000000"/>
          <w:sz w:val="24"/>
          <w:szCs w:val="24"/>
          <w:shd w:val="clear" w:color="auto" w:fill="FFFFFF"/>
          <w:vertAlign w:val="superscript"/>
        </w:rPr>
        <w:t>rd</w:t>
      </w:r>
      <w:r w:rsidRPr="00791ACF">
        <w:rPr>
          <w:rFonts w:ascii="Times New Roman" w:eastAsia="Times New Roman" w:hAnsi="Times New Roman" w:cs="Times New Roman"/>
          <w:color w:val="000000"/>
          <w:sz w:val="24"/>
          <w:szCs w:val="24"/>
          <w:shd w:val="clear" w:color="auto" w:fill="FFFFFF"/>
        </w:rPr>
        <w:t xml:space="preserve"> December, 2011 on grass root politics in India on the paper titled “Grass root Politics and Social Capital: An overview”</w:t>
      </w:r>
    </w:p>
    <w:p w14:paraId="5D5A85A6" w14:textId="77777777" w:rsidR="00A83C82" w:rsidRPr="00791ACF" w:rsidRDefault="00A83C82" w:rsidP="00A83C82">
      <w:pPr>
        <w:jc w:val="both"/>
        <w:rPr>
          <w:rFonts w:ascii="Times New Roman" w:hAnsi="Times New Roman" w:cs="Times New Roman"/>
          <w:b/>
          <w:bCs/>
          <w:sz w:val="24"/>
          <w:szCs w:val="24"/>
        </w:rPr>
      </w:pPr>
      <w:r w:rsidRPr="00791ACF">
        <w:rPr>
          <w:rFonts w:ascii="Times New Roman" w:hAnsi="Times New Roman" w:cs="Times New Roman"/>
          <w:b/>
          <w:bCs/>
          <w:sz w:val="24"/>
          <w:szCs w:val="24"/>
        </w:rPr>
        <w:t>Paper Presentations Internationally:</w:t>
      </w:r>
    </w:p>
    <w:p w14:paraId="74C61E19" w14:textId="77777777" w:rsidR="00A83C82" w:rsidRPr="00791ACF" w:rsidRDefault="00A83C82" w:rsidP="00A83C82">
      <w:pPr>
        <w:pStyle w:val="ListParagraph"/>
        <w:numPr>
          <w:ilvl w:val="0"/>
          <w:numId w:val="13"/>
        </w:numPr>
        <w:jc w:val="both"/>
        <w:rPr>
          <w:rFonts w:ascii="Times New Roman" w:hAnsi="Times New Roman" w:cs="Times New Roman"/>
          <w:sz w:val="24"/>
          <w:szCs w:val="24"/>
        </w:rPr>
      </w:pPr>
      <w:r w:rsidRPr="00791ACF">
        <w:rPr>
          <w:rFonts w:ascii="Times New Roman" w:hAnsi="Times New Roman" w:cs="Times New Roman"/>
          <w:sz w:val="24"/>
          <w:szCs w:val="24"/>
        </w:rPr>
        <w:t>Presented a paper titled, “Women and Caste System as the Complexity of Religion(s) in an Urban Space: A Case Study of Old Delhi” in the 17</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Annual Conference of the European Association for the Study of Religions (EASR), from 25</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to 30</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2019 in Tartu, Estonia</w:t>
      </w:r>
    </w:p>
    <w:p w14:paraId="6F7D9B64" w14:textId="77777777" w:rsidR="00A83C82" w:rsidRPr="00791ACF" w:rsidRDefault="00A83C82" w:rsidP="00A83C82">
      <w:pPr>
        <w:pStyle w:val="ListParagraph"/>
        <w:numPr>
          <w:ilvl w:val="0"/>
          <w:numId w:val="13"/>
        </w:numPr>
        <w:jc w:val="both"/>
        <w:rPr>
          <w:rFonts w:ascii="Times New Roman" w:hAnsi="Times New Roman" w:cs="Times New Roman"/>
          <w:sz w:val="24"/>
          <w:szCs w:val="24"/>
        </w:rPr>
      </w:pPr>
      <w:r w:rsidRPr="00791ACF">
        <w:rPr>
          <w:rFonts w:ascii="Times New Roman" w:hAnsi="Times New Roman" w:cs="Times New Roman"/>
          <w:sz w:val="24"/>
          <w:szCs w:val="24"/>
        </w:rPr>
        <w:lastRenderedPageBreak/>
        <w:t>Presented a paper titled, “Ambedkar’s Dhamma and its critique of Dharma” in the 17</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Annual Conference of the European Association for the Study of Religions (EASR), from 25</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to 30</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2019 in Tartu, Estonia</w:t>
      </w:r>
    </w:p>
    <w:p w14:paraId="40BF4456" w14:textId="77777777" w:rsidR="00A83C82" w:rsidRPr="00791ACF" w:rsidRDefault="00A83C82" w:rsidP="00A83C82">
      <w:pPr>
        <w:pStyle w:val="ListParagraph"/>
        <w:numPr>
          <w:ilvl w:val="0"/>
          <w:numId w:val="13"/>
        </w:numPr>
        <w:jc w:val="both"/>
        <w:rPr>
          <w:rFonts w:ascii="Times New Roman" w:hAnsi="Times New Roman" w:cs="Times New Roman"/>
          <w:sz w:val="24"/>
          <w:szCs w:val="24"/>
        </w:rPr>
      </w:pPr>
      <w:r w:rsidRPr="00791ACF">
        <w:rPr>
          <w:rFonts w:ascii="Times New Roman" w:hAnsi="Times New Roman" w:cs="Times New Roman"/>
          <w:sz w:val="24"/>
          <w:szCs w:val="24"/>
        </w:rPr>
        <w:t>Presented a paper titled, “Religion(s) and the Hindu Code Bill" for the Conference (De)stabilizing Disciplines, (Re)Imagining Regions on February 23-24, 2017 in Columbia University, New York.</w:t>
      </w:r>
    </w:p>
    <w:p w14:paraId="04AD7E92" w14:textId="77777777" w:rsidR="00A83C82" w:rsidRPr="00791ACF" w:rsidRDefault="00A83C82" w:rsidP="00A83C82">
      <w:pPr>
        <w:pStyle w:val="ListParagraph"/>
        <w:numPr>
          <w:ilvl w:val="0"/>
          <w:numId w:val="13"/>
        </w:numPr>
        <w:jc w:val="both"/>
        <w:rPr>
          <w:rFonts w:ascii="Times New Roman" w:hAnsi="Times New Roman" w:cs="Times New Roman"/>
          <w:sz w:val="24"/>
          <w:szCs w:val="24"/>
        </w:rPr>
      </w:pPr>
      <w:r w:rsidRPr="00791ACF">
        <w:rPr>
          <w:rFonts w:ascii="Times New Roman" w:hAnsi="Times New Roman" w:cs="Times New Roman"/>
          <w:sz w:val="24"/>
          <w:szCs w:val="24"/>
        </w:rPr>
        <w:t>Presented a paper titled, “Modernity and the Changing Margins of the Bhangi Community” in the Modernity SASNET Conference on “Modern Matters: Negotiating the Future in Everyday Life in South Asia” held on 20-22 September, 2016 at Lund University, Sweden.</w:t>
      </w:r>
    </w:p>
    <w:p w14:paraId="0EDD6D07"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 xml:space="preserve">Chairing in the </w:t>
      </w:r>
      <w:proofErr w:type="gramStart"/>
      <w:r w:rsidRPr="00791ACF">
        <w:rPr>
          <w:rFonts w:ascii="Times New Roman" w:eastAsia="Times New Roman" w:hAnsi="Times New Roman" w:cs="Times New Roman"/>
          <w:b/>
          <w:color w:val="000000"/>
          <w:sz w:val="24"/>
          <w:szCs w:val="24"/>
          <w:shd w:val="clear" w:color="auto" w:fill="FFFFFF"/>
        </w:rPr>
        <w:t>Seminar:-</w:t>
      </w:r>
      <w:proofErr w:type="gramEnd"/>
    </w:p>
    <w:p w14:paraId="5FAC4BAE"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6FE03D81" w14:textId="77777777" w:rsidR="00A83C82" w:rsidRPr="00791ACF" w:rsidRDefault="00A83C82" w:rsidP="00A83C82">
      <w:pPr>
        <w:pStyle w:val="ListParagraph"/>
        <w:numPr>
          <w:ilvl w:val="0"/>
          <w:numId w:val="12"/>
        </w:numPr>
        <w:tabs>
          <w:tab w:val="left" w:pos="2205"/>
        </w:tabs>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Chaired a technical Session of the UGC Sponsored Two Day National Seminar on Nationalism and Indian Politics at Shyama Prasad Mukherji College for Women, University of Delhi on 6</w:t>
      </w:r>
      <w:r w:rsidRPr="00791ACF">
        <w:rPr>
          <w:rFonts w:ascii="Times New Roman" w:eastAsia="Times New Roman" w:hAnsi="Times New Roman" w:cs="Times New Roman"/>
          <w:bCs/>
          <w:color w:val="000000"/>
          <w:sz w:val="24"/>
          <w:szCs w:val="24"/>
          <w:shd w:val="clear" w:color="auto" w:fill="FFFFFF"/>
          <w:vertAlign w:val="superscript"/>
        </w:rPr>
        <w:t>th</w:t>
      </w:r>
      <w:r w:rsidRPr="00791ACF">
        <w:rPr>
          <w:rFonts w:ascii="Times New Roman" w:eastAsia="Times New Roman" w:hAnsi="Times New Roman" w:cs="Times New Roman"/>
          <w:bCs/>
          <w:color w:val="000000"/>
          <w:sz w:val="24"/>
          <w:szCs w:val="24"/>
          <w:shd w:val="clear" w:color="auto" w:fill="FFFFFF"/>
        </w:rPr>
        <w:t xml:space="preserve"> and 7</w:t>
      </w:r>
      <w:r w:rsidRPr="00791ACF">
        <w:rPr>
          <w:rFonts w:ascii="Times New Roman" w:eastAsia="Times New Roman" w:hAnsi="Times New Roman" w:cs="Times New Roman"/>
          <w:bCs/>
          <w:color w:val="000000"/>
          <w:sz w:val="24"/>
          <w:szCs w:val="24"/>
          <w:shd w:val="clear" w:color="auto" w:fill="FFFFFF"/>
          <w:vertAlign w:val="superscript"/>
        </w:rPr>
        <w:t>th</w:t>
      </w:r>
      <w:r w:rsidRPr="00791ACF">
        <w:rPr>
          <w:rFonts w:ascii="Times New Roman" w:eastAsia="Times New Roman" w:hAnsi="Times New Roman" w:cs="Times New Roman"/>
          <w:bCs/>
          <w:color w:val="000000"/>
          <w:sz w:val="24"/>
          <w:szCs w:val="24"/>
          <w:shd w:val="clear" w:color="auto" w:fill="FFFFFF"/>
        </w:rPr>
        <w:t xml:space="preserve"> September, 2019 </w:t>
      </w:r>
    </w:p>
    <w:p w14:paraId="08A48244" w14:textId="77777777" w:rsidR="00A83C82" w:rsidRPr="00791ACF" w:rsidRDefault="00A83C82" w:rsidP="00A83C82">
      <w:pPr>
        <w:pStyle w:val="ListParagraph"/>
        <w:numPr>
          <w:ilvl w:val="0"/>
          <w:numId w:val="12"/>
        </w:numPr>
        <w:tabs>
          <w:tab w:val="left" w:pos="2205"/>
        </w:tabs>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t xml:space="preserve">Chaired a technical session of the ICHR sponsored National Seminar on Social Justice and Marginalised in South India Experiences and Challenges in the CSR Sarma College, </w:t>
      </w:r>
      <w:proofErr w:type="spellStart"/>
      <w:r w:rsidRPr="00791ACF">
        <w:rPr>
          <w:rFonts w:ascii="Times New Roman" w:eastAsia="Times New Roman" w:hAnsi="Times New Roman" w:cs="Times New Roman"/>
          <w:bCs/>
          <w:color w:val="000000"/>
          <w:sz w:val="24"/>
          <w:szCs w:val="24"/>
          <w:shd w:val="clear" w:color="auto" w:fill="FFFFFF"/>
        </w:rPr>
        <w:t>Ongole</w:t>
      </w:r>
      <w:proofErr w:type="spellEnd"/>
      <w:r w:rsidRPr="00791ACF">
        <w:rPr>
          <w:rFonts w:ascii="Times New Roman" w:eastAsia="Times New Roman" w:hAnsi="Times New Roman" w:cs="Times New Roman"/>
          <w:bCs/>
          <w:color w:val="000000"/>
          <w:sz w:val="24"/>
          <w:szCs w:val="24"/>
          <w:shd w:val="clear" w:color="auto" w:fill="FFFFFF"/>
        </w:rPr>
        <w:t xml:space="preserve"> on 30</w:t>
      </w:r>
      <w:r w:rsidRPr="00791ACF">
        <w:rPr>
          <w:rFonts w:ascii="Times New Roman" w:eastAsia="Times New Roman" w:hAnsi="Times New Roman" w:cs="Times New Roman"/>
          <w:bCs/>
          <w:color w:val="000000"/>
          <w:sz w:val="24"/>
          <w:szCs w:val="24"/>
          <w:shd w:val="clear" w:color="auto" w:fill="FFFFFF"/>
          <w:vertAlign w:val="superscript"/>
        </w:rPr>
        <w:t>th</w:t>
      </w:r>
      <w:r w:rsidRPr="00791ACF">
        <w:rPr>
          <w:rFonts w:ascii="Times New Roman" w:eastAsia="Times New Roman" w:hAnsi="Times New Roman" w:cs="Times New Roman"/>
          <w:bCs/>
          <w:color w:val="000000"/>
          <w:sz w:val="24"/>
          <w:szCs w:val="24"/>
          <w:shd w:val="clear" w:color="auto" w:fill="FFFFFF"/>
        </w:rPr>
        <w:t xml:space="preserve"> -31</w:t>
      </w:r>
      <w:r w:rsidRPr="00791ACF">
        <w:rPr>
          <w:rFonts w:ascii="Times New Roman" w:eastAsia="Times New Roman" w:hAnsi="Times New Roman" w:cs="Times New Roman"/>
          <w:bCs/>
          <w:color w:val="000000"/>
          <w:sz w:val="24"/>
          <w:szCs w:val="24"/>
          <w:shd w:val="clear" w:color="auto" w:fill="FFFFFF"/>
          <w:vertAlign w:val="superscript"/>
        </w:rPr>
        <w:t>st</w:t>
      </w:r>
      <w:r w:rsidRPr="00791ACF">
        <w:rPr>
          <w:rFonts w:ascii="Times New Roman" w:eastAsia="Times New Roman" w:hAnsi="Times New Roman" w:cs="Times New Roman"/>
          <w:bCs/>
          <w:color w:val="000000"/>
          <w:sz w:val="24"/>
          <w:szCs w:val="24"/>
          <w:shd w:val="clear" w:color="auto" w:fill="FFFFFF"/>
        </w:rPr>
        <w:t xml:space="preserve"> July, 2016 </w:t>
      </w:r>
    </w:p>
    <w:p w14:paraId="2A261CAF" w14:textId="77777777" w:rsidR="00A83C82" w:rsidRDefault="00A83C82" w:rsidP="00A83C82">
      <w:pPr>
        <w:tabs>
          <w:tab w:val="left" w:pos="6015"/>
        </w:tabs>
        <w:spacing w:after="0"/>
        <w:jc w:val="both"/>
        <w:rPr>
          <w:rFonts w:ascii="Times New Roman" w:eastAsia="Times New Roman" w:hAnsi="Times New Roman" w:cs="Times New Roman"/>
          <w:bCs/>
          <w:color w:val="000000"/>
          <w:sz w:val="24"/>
          <w:szCs w:val="24"/>
          <w:shd w:val="clear" w:color="auto" w:fill="FFFFFF"/>
        </w:rPr>
      </w:pPr>
    </w:p>
    <w:p w14:paraId="13271EF9" w14:textId="77777777" w:rsidR="00A83C82" w:rsidRDefault="00A83C82" w:rsidP="00A83C82">
      <w:pPr>
        <w:tabs>
          <w:tab w:val="left" w:pos="6015"/>
        </w:tabs>
        <w:spacing w:after="0"/>
        <w:jc w:val="both"/>
        <w:rPr>
          <w:rFonts w:ascii="Times New Roman" w:eastAsia="Times New Roman" w:hAnsi="Times New Roman" w:cs="Times New Roman"/>
          <w:b/>
          <w:color w:val="000000"/>
          <w:sz w:val="24"/>
          <w:szCs w:val="24"/>
          <w:shd w:val="clear" w:color="auto" w:fill="FFFFFF"/>
        </w:rPr>
      </w:pPr>
      <w:r w:rsidRPr="00855F2D">
        <w:rPr>
          <w:rFonts w:ascii="Times New Roman" w:eastAsia="Times New Roman" w:hAnsi="Times New Roman" w:cs="Times New Roman"/>
          <w:b/>
          <w:color w:val="000000"/>
          <w:sz w:val="24"/>
          <w:szCs w:val="24"/>
          <w:shd w:val="clear" w:color="auto" w:fill="FFFFFF"/>
        </w:rPr>
        <w:t xml:space="preserve">Paper Setting </w:t>
      </w:r>
      <w:proofErr w:type="gramStart"/>
      <w:r w:rsidRPr="00855F2D">
        <w:rPr>
          <w:rFonts w:ascii="Times New Roman" w:eastAsia="Times New Roman" w:hAnsi="Times New Roman" w:cs="Times New Roman"/>
          <w:b/>
          <w:color w:val="000000"/>
          <w:sz w:val="24"/>
          <w:szCs w:val="24"/>
          <w:shd w:val="clear" w:color="auto" w:fill="FFFFFF"/>
        </w:rPr>
        <w:t>Duties:-</w:t>
      </w:r>
      <w:proofErr w:type="gramEnd"/>
    </w:p>
    <w:p w14:paraId="5EDBEF2D" w14:textId="77777777" w:rsidR="00A83C82" w:rsidRDefault="00A83C82" w:rsidP="00A83C82">
      <w:pPr>
        <w:pStyle w:val="ListParagraph"/>
        <w:numPr>
          <w:ilvl w:val="0"/>
          <w:numId w:val="22"/>
        </w:numPr>
        <w:tabs>
          <w:tab w:val="left" w:pos="6015"/>
        </w:tabs>
        <w:spacing w:after="0"/>
        <w:jc w:val="both"/>
        <w:rPr>
          <w:rFonts w:ascii="Times New Roman" w:eastAsia="Times New Roman" w:hAnsi="Times New Roman" w:cs="Times New Roman"/>
          <w:bCs/>
          <w:color w:val="000000"/>
          <w:sz w:val="24"/>
          <w:szCs w:val="24"/>
          <w:shd w:val="clear" w:color="auto" w:fill="FFFFFF"/>
        </w:rPr>
      </w:pPr>
      <w:bookmarkStart w:id="9" w:name="_Hlk159190704"/>
      <w:r w:rsidRPr="009E5C69">
        <w:rPr>
          <w:rFonts w:ascii="Times New Roman" w:eastAsia="Times New Roman" w:hAnsi="Times New Roman" w:cs="Times New Roman"/>
          <w:bCs/>
          <w:color w:val="000000"/>
          <w:sz w:val="24"/>
          <w:szCs w:val="24"/>
          <w:shd w:val="clear" w:color="auto" w:fill="FFFFFF"/>
        </w:rPr>
        <w:t>Question paper setting for B A(P) II semester of the paper Indian Government and Politics on 22</w:t>
      </w:r>
      <w:r w:rsidRPr="009E5C69">
        <w:rPr>
          <w:rFonts w:ascii="Times New Roman" w:eastAsia="Times New Roman" w:hAnsi="Times New Roman" w:cs="Times New Roman"/>
          <w:bCs/>
          <w:color w:val="000000"/>
          <w:sz w:val="24"/>
          <w:szCs w:val="24"/>
          <w:shd w:val="clear" w:color="auto" w:fill="FFFFFF"/>
          <w:vertAlign w:val="superscript"/>
        </w:rPr>
        <w:t>nd</w:t>
      </w:r>
      <w:r w:rsidRPr="009E5C69">
        <w:rPr>
          <w:rFonts w:ascii="Times New Roman" w:eastAsia="Times New Roman" w:hAnsi="Times New Roman" w:cs="Times New Roman"/>
          <w:bCs/>
          <w:color w:val="000000"/>
          <w:sz w:val="24"/>
          <w:szCs w:val="24"/>
          <w:shd w:val="clear" w:color="auto" w:fill="FFFFFF"/>
        </w:rPr>
        <w:t xml:space="preserve"> June, 2023 in the Department of Political Science, University of Delhi. </w:t>
      </w:r>
    </w:p>
    <w:bookmarkEnd w:id="9"/>
    <w:p w14:paraId="36737E72" w14:textId="77777777" w:rsidR="00A83C82" w:rsidRPr="009E5C69" w:rsidRDefault="00A83C82" w:rsidP="00A83C82">
      <w:pPr>
        <w:pStyle w:val="ListParagraph"/>
        <w:tabs>
          <w:tab w:val="left" w:pos="6015"/>
        </w:tabs>
        <w:spacing w:after="0"/>
        <w:jc w:val="both"/>
        <w:rPr>
          <w:rFonts w:ascii="Times New Roman" w:eastAsia="Times New Roman" w:hAnsi="Times New Roman" w:cs="Times New Roman"/>
          <w:bCs/>
          <w:color w:val="000000"/>
          <w:sz w:val="24"/>
          <w:szCs w:val="24"/>
          <w:shd w:val="clear" w:color="auto" w:fill="FFFFFF"/>
        </w:rPr>
      </w:pPr>
    </w:p>
    <w:p w14:paraId="07C6A0E0" w14:textId="77777777" w:rsidR="00A83C82" w:rsidRDefault="00A83C82" w:rsidP="00A83C82">
      <w:pPr>
        <w:pStyle w:val="ListParagraph"/>
        <w:numPr>
          <w:ilvl w:val="0"/>
          <w:numId w:val="22"/>
        </w:numPr>
        <w:tabs>
          <w:tab w:val="left" w:pos="6015"/>
        </w:tabs>
        <w:spacing w:after="0"/>
        <w:jc w:val="both"/>
        <w:rPr>
          <w:rFonts w:ascii="Times New Roman" w:eastAsia="Times New Roman" w:hAnsi="Times New Roman" w:cs="Times New Roman"/>
          <w:bCs/>
          <w:color w:val="000000"/>
          <w:sz w:val="24"/>
          <w:szCs w:val="24"/>
          <w:shd w:val="clear" w:color="auto" w:fill="FFFFFF"/>
        </w:rPr>
      </w:pPr>
      <w:r w:rsidRPr="009E5C69">
        <w:rPr>
          <w:rFonts w:ascii="Times New Roman" w:eastAsia="Times New Roman" w:hAnsi="Times New Roman" w:cs="Times New Roman"/>
          <w:bCs/>
          <w:color w:val="000000"/>
          <w:sz w:val="24"/>
          <w:szCs w:val="24"/>
          <w:shd w:val="clear" w:color="auto" w:fill="FFFFFF"/>
        </w:rPr>
        <w:t>Question paper setting for B A (P) II semester of the paper Public Opinion and Survey Sample on 24</w:t>
      </w:r>
      <w:r w:rsidRPr="009E5C69">
        <w:rPr>
          <w:rFonts w:ascii="Times New Roman" w:eastAsia="Times New Roman" w:hAnsi="Times New Roman" w:cs="Times New Roman"/>
          <w:bCs/>
          <w:color w:val="000000"/>
          <w:sz w:val="24"/>
          <w:szCs w:val="24"/>
          <w:shd w:val="clear" w:color="auto" w:fill="FFFFFF"/>
          <w:vertAlign w:val="superscript"/>
        </w:rPr>
        <w:t>th</w:t>
      </w:r>
      <w:r w:rsidRPr="009E5C69">
        <w:rPr>
          <w:rFonts w:ascii="Times New Roman" w:eastAsia="Times New Roman" w:hAnsi="Times New Roman" w:cs="Times New Roman"/>
          <w:bCs/>
          <w:color w:val="000000"/>
          <w:sz w:val="24"/>
          <w:szCs w:val="24"/>
          <w:shd w:val="clear" w:color="auto" w:fill="FFFFFF"/>
        </w:rPr>
        <w:t xml:space="preserve"> November, 2021 in the Department of Political Science, University of Delhi.</w:t>
      </w:r>
    </w:p>
    <w:p w14:paraId="6A167376" w14:textId="77777777" w:rsidR="00A83C82" w:rsidRPr="00FA5867" w:rsidRDefault="00A83C82" w:rsidP="00A83C82">
      <w:pPr>
        <w:tabs>
          <w:tab w:val="left" w:pos="6015"/>
        </w:tabs>
        <w:spacing w:after="0"/>
        <w:jc w:val="both"/>
        <w:rPr>
          <w:rFonts w:ascii="Times New Roman" w:eastAsia="Times New Roman" w:hAnsi="Times New Roman" w:cs="Times New Roman"/>
          <w:bCs/>
          <w:color w:val="000000"/>
          <w:sz w:val="24"/>
          <w:szCs w:val="24"/>
          <w:shd w:val="clear" w:color="auto" w:fill="FFFFFF"/>
        </w:rPr>
      </w:pPr>
    </w:p>
    <w:p w14:paraId="7A5857A5" w14:textId="77777777" w:rsidR="00A83C82" w:rsidRDefault="00A83C82" w:rsidP="00A83C82">
      <w:pPr>
        <w:tabs>
          <w:tab w:val="left" w:pos="6015"/>
        </w:tabs>
        <w:spacing w:after="0"/>
        <w:jc w:val="both"/>
        <w:rPr>
          <w:rFonts w:ascii="Times New Roman" w:eastAsia="Times New Roman" w:hAnsi="Times New Roman" w:cs="Times New Roman"/>
          <w:b/>
          <w:color w:val="000000"/>
          <w:sz w:val="24"/>
          <w:szCs w:val="24"/>
          <w:shd w:val="clear" w:color="auto" w:fill="FFFFFF"/>
        </w:rPr>
      </w:pPr>
      <w:r w:rsidRPr="00FA5867">
        <w:rPr>
          <w:rFonts w:ascii="Times New Roman" w:eastAsia="Times New Roman" w:hAnsi="Times New Roman" w:cs="Times New Roman"/>
          <w:b/>
          <w:color w:val="000000"/>
          <w:sz w:val="24"/>
          <w:szCs w:val="24"/>
          <w:shd w:val="clear" w:color="auto" w:fill="FFFFFF"/>
        </w:rPr>
        <w:t>Interview Panel:</w:t>
      </w:r>
    </w:p>
    <w:p w14:paraId="2A2756B8" w14:textId="77777777" w:rsidR="00A83C82" w:rsidRPr="00FA5867" w:rsidRDefault="00A83C82" w:rsidP="00A83C82">
      <w:pPr>
        <w:pStyle w:val="ListParagraph"/>
        <w:numPr>
          <w:ilvl w:val="0"/>
          <w:numId w:val="23"/>
        </w:numPr>
        <w:tabs>
          <w:tab w:val="left" w:pos="6015"/>
        </w:tabs>
        <w:spacing w:after="0"/>
        <w:jc w:val="both"/>
        <w:rPr>
          <w:rFonts w:ascii="Times New Roman" w:eastAsia="Times New Roman" w:hAnsi="Times New Roman" w:cs="Times New Roman"/>
          <w:bCs/>
          <w:color w:val="000000"/>
          <w:sz w:val="24"/>
          <w:szCs w:val="24"/>
          <w:shd w:val="clear" w:color="auto" w:fill="FFFFFF"/>
        </w:rPr>
      </w:pPr>
      <w:bookmarkStart w:id="10" w:name="_Hlk159190588"/>
      <w:r w:rsidRPr="00FA5867">
        <w:rPr>
          <w:rFonts w:ascii="Times New Roman" w:eastAsia="Times New Roman" w:hAnsi="Times New Roman" w:cs="Times New Roman"/>
          <w:bCs/>
          <w:color w:val="000000"/>
          <w:sz w:val="24"/>
          <w:szCs w:val="24"/>
          <w:shd w:val="clear" w:color="auto" w:fill="FFFFFF"/>
        </w:rPr>
        <w:t>Interview panel for the appointment of research associates for the National Commission for Women</w:t>
      </w:r>
      <w:r>
        <w:rPr>
          <w:rFonts w:ascii="Times New Roman" w:eastAsia="Times New Roman" w:hAnsi="Times New Roman" w:cs="Times New Roman"/>
          <w:bCs/>
          <w:color w:val="000000"/>
          <w:sz w:val="24"/>
          <w:szCs w:val="24"/>
          <w:shd w:val="clear" w:color="auto" w:fill="FFFFFF"/>
        </w:rPr>
        <w:t xml:space="preserve"> project at </w:t>
      </w:r>
      <w:proofErr w:type="spellStart"/>
      <w:r>
        <w:rPr>
          <w:rFonts w:ascii="Times New Roman" w:eastAsia="Times New Roman" w:hAnsi="Times New Roman" w:cs="Times New Roman"/>
          <w:bCs/>
          <w:color w:val="000000"/>
          <w:sz w:val="24"/>
          <w:szCs w:val="24"/>
          <w:shd w:val="clear" w:color="auto" w:fill="FFFFFF"/>
        </w:rPr>
        <w:t>Lakshmibai</w:t>
      </w:r>
      <w:proofErr w:type="spellEnd"/>
      <w:r>
        <w:rPr>
          <w:rFonts w:ascii="Times New Roman" w:eastAsia="Times New Roman" w:hAnsi="Times New Roman" w:cs="Times New Roman"/>
          <w:bCs/>
          <w:color w:val="000000"/>
          <w:sz w:val="24"/>
          <w:szCs w:val="24"/>
          <w:shd w:val="clear" w:color="auto" w:fill="FFFFFF"/>
        </w:rPr>
        <w:t xml:space="preserve"> College for Women, University of Delhi on 27</w:t>
      </w:r>
      <w:r w:rsidRPr="00FA5867">
        <w:rPr>
          <w:rFonts w:ascii="Times New Roman" w:eastAsia="Times New Roman" w:hAnsi="Times New Roman" w:cs="Times New Roman"/>
          <w:bCs/>
          <w:color w:val="000000"/>
          <w:sz w:val="24"/>
          <w:szCs w:val="24"/>
          <w:shd w:val="clear" w:color="auto" w:fill="FFFFFF"/>
          <w:vertAlign w:val="superscript"/>
        </w:rPr>
        <w:t>th</w:t>
      </w:r>
      <w:r>
        <w:rPr>
          <w:rFonts w:ascii="Times New Roman" w:eastAsia="Times New Roman" w:hAnsi="Times New Roman" w:cs="Times New Roman"/>
          <w:bCs/>
          <w:color w:val="000000"/>
          <w:sz w:val="24"/>
          <w:szCs w:val="24"/>
          <w:shd w:val="clear" w:color="auto" w:fill="FFFFFF"/>
        </w:rPr>
        <w:t xml:space="preserve"> July, 2023 </w:t>
      </w:r>
    </w:p>
    <w:p w14:paraId="42369B66" w14:textId="77777777" w:rsidR="00A83C82" w:rsidRDefault="00A83C82" w:rsidP="00A83C82">
      <w:pPr>
        <w:tabs>
          <w:tab w:val="left" w:pos="6015"/>
        </w:tabs>
        <w:spacing w:after="0"/>
        <w:jc w:val="both"/>
        <w:rPr>
          <w:rFonts w:ascii="Times New Roman" w:eastAsia="Times New Roman" w:hAnsi="Times New Roman" w:cs="Times New Roman"/>
          <w:bCs/>
          <w:color w:val="000000"/>
          <w:sz w:val="24"/>
          <w:szCs w:val="24"/>
          <w:shd w:val="clear" w:color="auto" w:fill="FFFFFF"/>
        </w:rPr>
      </w:pPr>
    </w:p>
    <w:bookmarkEnd w:id="10"/>
    <w:p w14:paraId="43F467A1" w14:textId="77777777" w:rsidR="00A83C82" w:rsidRDefault="00A83C82" w:rsidP="00A83C82">
      <w:pPr>
        <w:tabs>
          <w:tab w:val="left" w:pos="6015"/>
        </w:tabs>
        <w:spacing w:after="0"/>
        <w:jc w:val="both"/>
        <w:rPr>
          <w:rFonts w:ascii="Times New Roman" w:eastAsia="Times New Roman" w:hAnsi="Times New Roman" w:cs="Times New Roman"/>
          <w:bCs/>
          <w:color w:val="000000"/>
          <w:sz w:val="24"/>
          <w:szCs w:val="24"/>
          <w:shd w:val="clear" w:color="auto" w:fill="FFFFFF"/>
        </w:rPr>
      </w:pPr>
    </w:p>
    <w:p w14:paraId="12386196" w14:textId="77777777" w:rsidR="00A83C82" w:rsidRPr="00791ACF" w:rsidRDefault="00A83C82" w:rsidP="00A83C82">
      <w:pPr>
        <w:tabs>
          <w:tab w:val="left" w:pos="601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Merits/Scholarships/</w:t>
      </w:r>
      <w:proofErr w:type="gramStart"/>
      <w:r w:rsidRPr="00791ACF">
        <w:rPr>
          <w:rFonts w:ascii="Times New Roman" w:eastAsia="Times New Roman" w:hAnsi="Times New Roman" w:cs="Times New Roman"/>
          <w:b/>
          <w:color w:val="000000"/>
          <w:sz w:val="24"/>
          <w:szCs w:val="24"/>
          <w:shd w:val="clear" w:color="auto" w:fill="FFFFFF"/>
        </w:rPr>
        <w:t>Distinctions:-</w:t>
      </w:r>
      <w:proofErr w:type="gramEnd"/>
    </w:p>
    <w:p w14:paraId="18045FA8" w14:textId="77777777" w:rsidR="00A83C82" w:rsidRPr="00791ACF" w:rsidRDefault="00A83C82" w:rsidP="00A83C82">
      <w:pPr>
        <w:tabs>
          <w:tab w:val="left" w:pos="6015"/>
        </w:tabs>
        <w:spacing w:after="0"/>
        <w:jc w:val="both"/>
        <w:rPr>
          <w:rFonts w:ascii="Times New Roman" w:eastAsia="Times New Roman" w:hAnsi="Times New Roman" w:cs="Times New Roman"/>
          <w:b/>
          <w:color w:val="000000"/>
          <w:sz w:val="24"/>
          <w:szCs w:val="24"/>
          <w:shd w:val="clear" w:color="auto" w:fill="FFFFFF"/>
        </w:rPr>
      </w:pPr>
    </w:p>
    <w:p w14:paraId="50CD9F07" w14:textId="101B1B17" w:rsidR="00BE73B1" w:rsidRDefault="00BE73B1" w:rsidP="00A83C82">
      <w:pPr>
        <w:numPr>
          <w:ilvl w:val="0"/>
          <w:numId w:val="2"/>
        </w:numPr>
        <w:tabs>
          <w:tab w:val="left" w:pos="720"/>
        </w:tabs>
        <w:spacing w:after="0"/>
        <w:ind w:left="720" w:hanging="360"/>
        <w:jc w:val="both"/>
        <w:rPr>
          <w:rFonts w:ascii="Times New Roman" w:eastAsia="Times New Roman" w:hAnsi="Times New Roman" w:cs="Times New Roman"/>
          <w:color w:val="000000"/>
          <w:sz w:val="24"/>
          <w:szCs w:val="24"/>
          <w:shd w:val="clear" w:color="auto" w:fill="FFFFFF"/>
        </w:rPr>
      </w:pPr>
      <w:bookmarkStart w:id="11" w:name="_Hlk53914980"/>
      <w:r>
        <w:rPr>
          <w:rFonts w:ascii="Times New Roman" w:eastAsia="Times New Roman" w:hAnsi="Times New Roman" w:cs="Times New Roman"/>
          <w:color w:val="000000"/>
          <w:sz w:val="24"/>
          <w:szCs w:val="24"/>
          <w:shd w:val="clear" w:color="auto" w:fill="FFFFFF"/>
        </w:rPr>
        <w:t>ICSSR travel Grant, 2021</w:t>
      </w:r>
    </w:p>
    <w:p w14:paraId="7AD6714A" w14:textId="41F43622" w:rsidR="00A83C82" w:rsidRPr="00791ACF" w:rsidRDefault="00A83C82" w:rsidP="00A83C82">
      <w:pPr>
        <w:numPr>
          <w:ilvl w:val="0"/>
          <w:numId w:val="2"/>
        </w:numPr>
        <w:tabs>
          <w:tab w:val="left" w:pos="720"/>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Scholarship holder (Smt. Prakash Memorial) for attaining highest marks in Public Administration, University of Delhi</w:t>
      </w:r>
    </w:p>
    <w:bookmarkEnd w:id="11"/>
    <w:p w14:paraId="0FC52C1B" w14:textId="77777777" w:rsidR="00A83C82" w:rsidRPr="00791ACF" w:rsidRDefault="00A83C82" w:rsidP="00A83C82">
      <w:pPr>
        <w:numPr>
          <w:ilvl w:val="0"/>
          <w:numId w:val="2"/>
        </w:numPr>
        <w:tabs>
          <w:tab w:val="left" w:pos="720"/>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Awarded certificate in application for two consecutive years, St Mary’s Convent Inter College, Lucknow (2004 and 2005)</w:t>
      </w:r>
    </w:p>
    <w:p w14:paraId="1A39C3FB"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35202231"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Participation in Seminars and workshops:</w:t>
      </w:r>
    </w:p>
    <w:p w14:paraId="2CCC7982"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3B5E438C" w14:textId="77777777" w:rsidR="00A83C82" w:rsidRPr="00791ACF" w:rsidRDefault="00A83C82" w:rsidP="00A83C82">
      <w:pPr>
        <w:pStyle w:val="ListParagraph"/>
        <w:numPr>
          <w:ilvl w:val="0"/>
          <w:numId w:val="17"/>
        </w:numPr>
        <w:tabs>
          <w:tab w:val="left" w:pos="2205"/>
        </w:tabs>
        <w:spacing w:after="0"/>
        <w:jc w:val="both"/>
        <w:rPr>
          <w:rFonts w:ascii="Times New Roman" w:eastAsia="Times New Roman" w:hAnsi="Times New Roman" w:cs="Times New Roman"/>
          <w:bCs/>
          <w:color w:val="000000"/>
          <w:sz w:val="24"/>
          <w:szCs w:val="24"/>
          <w:shd w:val="clear" w:color="auto" w:fill="FFFFFF"/>
        </w:rPr>
      </w:pPr>
      <w:r w:rsidRPr="00791ACF">
        <w:rPr>
          <w:rFonts w:ascii="Times New Roman" w:eastAsia="Times New Roman" w:hAnsi="Times New Roman" w:cs="Times New Roman"/>
          <w:bCs/>
          <w:color w:val="000000"/>
          <w:sz w:val="24"/>
          <w:szCs w:val="24"/>
          <w:shd w:val="clear" w:color="auto" w:fill="FFFFFF"/>
        </w:rPr>
        <w:lastRenderedPageBreak/>
        <w:t>Participated in the training session on How to Publish with the Oxford Journals, organised on 10</w:t>
      </w:r>
      <w:r w:rsidRPr="00791ACF">
        <w:rPr>
          <w:rFonts w:ascii="Times New Roman" w:eastAsia="Times New Roman" w:hAnsi="Times New Roman" w:cs="Times New Roman"/>
          <w:bCs/>
          <w:color w:val="000000"/>
          <w:sz w:val="24"/>
          <w:szCs w:val="24"/>
          <w:shd w:val="clear" w:color="auto" w:fill="FFFFFF"/>
          <w:vertAlign w:val="superscript"/>
        </w:rPr>
        <w:t>th</w:t>
      </w:r>
      <w:r w:rsidRPr="00791ACF">
        <w:rPr>
          <w:rFonts w:ascii="Times New Roman" w:eastAsia="Times New Roman" w:hAnsi="Times New Roman" w:cs="Times New Roman"/>
          <w:bCs/>
          <w:color w:val="000000"/>
          <w:sz w:val="24"/>
          <w:szCs w:val="24"/>
          <w:shd w:val="clear" w:color="auto" w:fill="FFFFFF"/>
        </w:rPr>
        <w:t xml:space="preserve"> June, 2020</w:t>
      </w:r>
    </w:p>
    <w:p w14:paraId="2A522B1A" w14:textId="77777777" w:rsidR="00A83C82" w:rsidRPr="00791ACF" w:rsidRDefault="00A83C82" w:rsidP="00A83C82">
      <w:pPr>
        <w:pStyle w:val="ListParagraph"/>
        <w:tabs>
          <w:tab w:val="left" w:pos="2205"/>
        </w:tabs>
        <w:spacing w:after="0"/>
        <w:jc w:val="both"/>
        <w:rPr>
          <w:rFonts w:ascii="Times New Roman" w:eastAsia="Times New Roman" w:hAnsi="Times New Roman" w:cs="Times New Roman"/>
          <w:b/>
          <w:color w:val="000000"/>
          <w:sz w:val="24"/>
          <w:szCs w:val="24"/>
          <w:shd w:val="clear" w:color="auto" w:fill="FFFFFF"/>
        </w:rPr>
      </w:pPr>
    </w:p>
    <w:p w14:paraId="2D4C44BC" w14:textId="77777777" w:rsidR="00A83C82" w:rsidRPr="00791ACF" w:rsidRDefault="00A83C82" w:rsidP="00A83C82">
      <w:pPr>
        <w:pStyle w:val="ListParagraph"/>
        <w:numPr>
          <w:ilvl w:val="0"/>
          <w:numId w:val="17"/>
        </w:numPr>
        <w:tabs>
          <w:tab w:val="left" w:pos="220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Received a certificate </w:t>
      </w:r>
      <w:r w:rsidRPr="00791ACF">
        <w:rPr>
          <w:rFonts w:ascii="Times New Roman" w:eastAsia="Times New Roman" w:hAnsi="Times New Roman" w:cs="Times New Roman"/>
          <w:sz w:val="24"/>
          <w:szCs w:val="24"/>
        </w:rPr>
        <w:t>(Certificate ID: ALNX2K-CE000335)</w:t>
      </w:r>
      <w:r w:rsidRPr="00791ACF">
        <w:rPr>
          <w:rFonts w:ascii="Times New Roman" w:eastAsia="Times New Roman" w:hAnsi="Times New Roman" w:cs="Times New Roman"/>
          <w:color w:val="000000"/>
          <w:sz w:val="24"/>
          <w:szCs w:val="24"/>
          <w:shd w:val="clear" w:color="auto" w:fill="FFFFFF"/>
        </w:rPr>
        <w:t xml:space="preserve"> for completing the Research Methodology for Social Science Research,’</w:t>
      </w:r>
      <w:r w:rsidRPr="00791ACF">
        <w:rPr>
          <w:rFonts w:ascii="Times New Roman" w:eastAsia="Times New Roman" w:hAnsi="Times New Roman" w:cs="Times New Roman"/>
          <w:sz w:val="24"/>
          <w:szCs w:val="24"/>
        </w:rPr>
        <w:t xml:space="preserve"> a</w:t>
      </w:r>
      <w:r w:rsidRPr="00791ACF">
        <w:rPr>
          <w:rFonts w:ascii="Times New Roman" w:eastAsia="Times New Roman" w:hAnsi="Times New Roman" w:cs="Times New Roman"/>
          <w:color w:val="202124"/>
          <w:sz w:val="24"/>
          <w:szCs w:val="24"/>
        </w:rPr>
        <w:t xml:space="preserve">n online </w:t>
      </w:r>
      <w:proofErr w:type="spellStart"/>
      <w:r w:rsidRPr="00791ACF">
        <w:rPr>
          <w:rFonts w:ascii="Times New Roman" w:eastAsia="Times New Roman" w:hAnsi="Times New Roman" w:cs="Times New Roman"/>
          <w:color w:val="202124"/>
          <w:sz w:val="24"/>
          <w:szCs w:val="24"/>
        </w:rPr>
        <w:t>awarness</w:t>
      </w:r>
      <w:proofErr w:type="spellEnd"/>
      <w:r w:rsidRPr="00791ACF">
        <w:rPr>
          <w:rFonts w:ascii="Times New Roman" w:eastAsia="Times New Roman" w:hAnsi="Times New Roman" w:cs="Times New Roman"/>
          <w:color w:val="202124"/>
          <w:sz w:val="24"/>
          <w:szCs w:val="24"/>
        </w:rPr>
        <w:t xml:space="preserve"> test conducted by IQAC, MES </w:t>
      </w:r>
      <w:proofErr w:type="spellStart"/>
      <w:r w:rsidRPr="00791ACF">
        <w:rPr>
          <w:rFonts w:ascii="Times New Roman" w:eastAsia="Times New Roman" w:hAnsi="Times New Roman" w:cs="Times New Roman"/>
          <w:color w:val="202124"/>
          <w:sz w:val="24"/>
          <w:szCs w:val="24"/>
        </w:rPr>
        <w:t>Asmabi</w:t>
      </w:r>
      <w:proofErr w:type="spellEnd"/>
      <w:r w:rsidRPr="00791ACF">
        <w:rPr>
          <w:rFonts w:ascii="Times New Roman" w:eastAsia="Times New Roman" w:hAnsi="Times New Roman" w:cs="Times New Roman"/>
          <w:color w:val="202124"/>
          <w:sz w:val="24"/>
          <w:szCs w:val="24"/>
        </w:rPr>
        <w:t xml:space="preserve"> College. P </w:t>
      </w:r>
      <w:proofErr w:type="spellStart"/>
      <w:r w:rsidRPr="00791ACF">
        <w:rPr>
          <w:rFonts w:ascii="Times New Roman" w:eastAsia="Times New Roman" w:hAnsi="Times New Roman" w:cs="Times New Roman"/>
          <w:color w:val="202124"/>
          <w:sz w:val="24"/>
          <w:szCs w:val="24"/>
        </w:rPr>
        <w:t>Vemballur</w:t>
      </w:r>
      <w:proofErr w:type="spellEnd"/>
      <w:r w:rsidRPr="00791ACF">
        <w:rPr>
          <w:rFonts w:ascii="Times New Roman" w:eastAsia="Times New Roman" w:hAnsi="Times New Roman" w:cs="Times New Roman"/>
          <w:color w:val="202124"/>
          <w:sz w:val="24"/>
          <w:szCs w:val="24"/>
        </w:rPr>
        <w:t xml:space="preserve">, </w:t>
      </w:r>
      <w:proofErr w:type="spellStart"/>
      <w:r w:rsidRPr="00791ACF">
        <w:rPr>
          <w:rFonts w:ascii="Times New Roman" w:eastAsia="Times New Roman" w:hAnsi="Times New Roman" w:cs="Times New Roman"/>
          <w:color w:val="202124"/>
          <w:sz w:val="24"/>
          <w:szCs w:val="24"/>
        </w:rPr>
        <w:t>Kodungallur</w:t>
      </w:r>
      <w:proofErr w:type="spellEnd"/>
      <w:r w:rsidRPr="00791ACF">
        <w:rPr>
          <w:rFonts w:ascii="Times New Roman" w:eastAsia="Times New Roman" w:hAnsi="Times New Roman" w:cs="Times New Roman"/>
          <w:color w:val="202124"/>
          <w:sz w:val="24"/>
          <w:szCs w:val="24"/>
        </w:rPr>
        <w:t>, Kerala as on 29</w:t>
      </w:r>
      <w:r w:rsidRPr="00791ACF">
        <w:rPr>
          <w:rFonts w:ascii="Times New Roman" w:eastAsia="Times New Roman" w:hAnsi="Times New Roman" w:cs="Times New Roman"/>
          <w:color w:val="202124"/>
          <w:sz w:val="24"/>
          <w:szCs w:val="24"/>
          <w:vertAlign w:val="superscript"/>
        </w:rPr>
        <w:t>th</w:t>
      </w:r>
      <w:r w:rsidRPr="00791ACF">
        <w:rPr>
          <w:rFonts w:ascii="Times New Roman" w:eastAsia="Times New Roman" w:hAnsi="Times New Roman" w:cs="Times New Roman"/>
          <w:color w:val="202124"/>
          <w:sz w:val="24"/>
          <w:szCs w:val="24"/>
        </w:rPr>
        <w:t xml:space="preserve"> April, 2020.</w:t>
      </w:r>
    </w:p>
    <w:p w14:paraId="61F5B44A" w14:textId="77777777" w:rsidR="00A83C82" w:rsidRPr="00791ACF" w:rsidRDefault="00A83C82" w:rsidP="00A83C82">
      <w:pPr>
        <w:pStyle w:val="ListParagraph"/>
        <w:tabs>
          <w:tab w:val="left" w:pos="2205"/>
        </w:tabs>
        <w:spacing w:after="0"/>
        <w:jc w:val="both"/>
        <w:rPr>
          <w:rFonts w:ascii="Times New Roman" w:eastAsia="Times New Roman" w:hAnsi="Times New Roman" w:cs="Times New Roman"/>
          <w:color w:val="000000"/>
          <w:sz w:val="24"/>
          <w:szCs w:val="24"/>
          <w:shd w:val="clear" w:color="auto" w:fill="FFFFFF"/>
        </w:rPr>
      </w:pPr>
    </w:p>
    <w:p w14:paraId="2A126C7A" w14:textId="77777777" w:rsidR="00A83C82" w:rsidRPr="00791ACF" w:rsidRDefault="00A83C82" w:rsidP="00A83C82">
      <w:pPr>
        <w:numPr>
          <w:ilvl w:val="0"/>
          <w:numId w:val="3"/>
        </w:numPr>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Participation in the Research Methodology Workshop on “Marginalised Groups: Methodological Issues and Challenges” organised by Indian Institute of Dalit Studies, New Delhi on September 24-25,2018</w:t>
      </w:r>
    </w:p>
    <w:p w14:paraId="1FD845E3" w14:textId="77777777" w:rsidR="00A83C82" w:rsidRPr="00791ACF" w:rsidRDefault="00A83C82" w:rsidP="00A83C82">
      <w:pPr>
        <w:spacing w:after="0"/>
        <w:ind w:left="720"/>
        <w:jc w:val="both"/>
        <w:rPr>
          <w:rFonts w:ascii="Times New Roman" w:eastAsia="Times New Roman" w:hAnsi="Times New Roman" w:cs="Times New Roman"/>
          <w:color w:val="000000"/>
          <w:sz w:val="24"/>
          <w:szCs w:val="24"/>
          <w:shd w:val="clear" w:color="auto" w:fill="FFFFFF"/>
        </w:rPr>
      </w:pPr>
    </w:p>
    <w:p w14:paraId="46FDC678" w14:textId="77777777" w:rsidR="00A83C82" w:rsidRPr="00791ACF" w:rsidRDefault="00A83C82" w:rsidP="00A83C82">
      <w:pPr>
        <w:numPr>
          <w:ilvl w:val="0"/>
          <w:numId w:val="3"/>
        </w:numPr>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Participated in </w:t>
      </w:r>
      <w:r w:rsidRPr="00791ACF">
        <w:rPr>
          <w:rFonts w:ascii="Times New Roman" w:hAnsi="Times New Roman" w:cs="Times New Roman"/>
          <w:sz w:val="24"/>
          <w:szCs w:val="24"/>
        </w:rPr>
        <w:t>the NMML (Nehru Memorial and Museum Library) Young Researchers Workshop, New Delhi on ‘Colonialism: Economy, State and Society’ from 12</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-16</w:t>
      </w:r>
      <w:r w:rsidRPr="00791ACF">
        <w:rPr>
          <w:rFonts w:ascii="Times New Roman" w:hAnsi="Times New Roman" w:cs="Times New Roman"/>
          <w:sz w:val="24"/>
          <w:szCs w:val="24"/>
          <w:vertAlign w:val="superscript"/>
        </w:rPr>
        <w:t>th</w:t>
      </w:r>
      <w:r w:rsidRPr="00791ACF">
        <w:rPr>
          <w:rFonts w:ascii="Times New Roman" w:hAnsi="Times New Roman" w:cs="Times New Roman"/>
          <w:sz w:val="24"/>
          <w:szCs w:val="24"/>
        </w:rPr>
        <w:t xml:space="preserve"> June, 2017</w:t>
      </w:r>
    </w:p>
    <w:p w14:paraId="10B3BB7E" w14:textId="77777777" w:rsidR="00A83C82" w:rsidRPr="00791ACF" w:rsidRDefault="00A83C82" w:rsidP="00A83C82">
      <w:pPr>
        <w:spacing w:after="0"/>
        <w:ind w:left="720"/>
        <w:jc w:val="both"/>
        <w:rPr>
          <w:rFonts w:ascii="Times New Roman" w:eastAsia="Times New Roman" w:hAnsi="Times New Roman" w:cs="Times New Roman"/>
          <w:color w:val="000000"/>
          <w:sz w:val="24"/>
          <w:szCs w:val="24"/>
          <w:shd w:val="clear" w:color="auto" w:fill="FFFFFF"/>
        </w:rPr>
      </w:pPr>
    </w:p>
    <w:p w14:paraId="5A2C98B4" w14:textId="77777777" w:rsidR="00A83C82" w:rsidRPr="00791ACF" w:rsidRDefault="00A83C82" w:rsidP="00A83C82">
      <w:pPr>
        <w:numPr>
          <w:ilvl w:val="0"/>
          <w:numId w:val="3"/>
        </w:numPr>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Participated in the CSDS course workshop titled ‘Researching the Contemporary’ held in July-August 2016, CSDS, Delhi</w:t>
      </w:r>
    </w:p>
    <w:p w14:paraId="7BEB199D" w14:textId="77777777" w:rsidR="00A83C82" w:rsidRPr="00791ACF" w:rsidRDefault="00A83C82" w:rsidP="00A83C82">
      <w:pPr>
        <w:spacing w:after="0"/>
        <w:ind w:left="72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 </w:t>
      </w:r>
    </w:p>
    <w:p w14:paraId="05428F47" w14:textId="77777777" w:rsidR="00A83C82" w:rsidRPr="00791ACF" w:rsidRDefault="00A83C82" w:rsidP="00A83C82">
      <w:pPr>
        <w:numPr>
          <w:ilvl w:val="0"/>
          <w:numId w:val="3"/>
        </w:numPr>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Participated in the CSDS workshop supported by ICSSR titled, “Identities, Exclusion, Justice Theory, Practice and Methods.” The workshop was held at CSDS in Delhi from 26</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February to 8</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March, 2016.</w:t>
      </w:r>
    </w:p>
    <w:p w14:paraId="657F585A" w14:textId="77777777" w:rsidR="00A83C82" w:rsidRPr="00791ACF" w:rsidRDefault="00A83C82" w:rsidP="00A83C82">
      <w:pPr>
        <w:spacing w:after="0"/>
        <w:ind w:left="720"/>
        <w:jc w:val="both"/>
        <w:rPr>
          <w:rFonts w:ascii="Times New Roman" w:eastAsia="Times New Roman" w:hAnsi="Times New Roman" w:cs="Times New Roman"/>
          <w:color w:val="000000"/>
          <w:sz w:val="24"/>
          <w:szCs w:val="24"/>
          <w:shd w:val="clear" w:color="auto" w:fill="FFFFFF"/>
        </w:rPr>
      </w:pPr>
    </w:p>
    <w:p w14:paraId="616D726C" w14:textId="77777777" w:rsidR="00A83C82" w:rsidRPr="00791ACF" w:rsidRDefault="00A83C82" w:rsidP="00A83C82">
      <w:pPr>
        <w:numPr>
          <w:ilvl w:val="0"/>
          <w:numId w:val="3"/>
        </w:numPr>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Attended a Qualitative Research Methods Training for the study “Assessment of child Pneumonia diagnosis and treatment by private providers in Uttar Pradesh, India” organised by Family Health International 360, December 2013.</w:t>
      </w:r>
    </w:p>
    <w:p w14:paraId="3ECB917F" w14:textId="77777777" w:rsidR="00A83C82" w:rsidRPr="00791ACF" w:rsidRDefault="00A83C82" w:rsidP="00A83C82">
      <w:pPr>
        <w:spacing w:after="0"/>
        <w:ind w:left="72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 xml:space="preserve">  </w:t>
      </w:r>
    </w:p>
    <w:p w14:paraId="22997D12" w14:textId="77777777" w:rsidR="00A83C82" w:rsidRPr="00791ACF" w:rsidRDefault="00A83C82" w:rsidP="00A83C82">
      <w:pPr>
        <w:numPr>
          <w:ilvl w:val="0"/>
          <w:numId w:val="4"/>
        </w:numPr>
        <w:spacing w:after="0"/>
        <w:ind w:left="720" w:hanging="36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Attended Research Methodology Workshop on Social Exclusion and Discrimination jointly organised by Indian Institute of Dalit Studies and Centre for the Study of Exclusion and Inclusive Policy, National Law School of India University, Bangalore held on 24-26 June 2013.</w:t>
      </w:r>
    </w:p>
    <w:p w14:paraId="755FDD66"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79BD854B" w14:textId="77777777" w:rsidR="00A83C82" w:rsidRPr="00791ACF" w:rsidRDefault="00A83C82" w:rsidP="00A83C82">
      <w:pPr>
        <w:numPr>
          <w:ilvl w:val="0"/>
          <w:numId w:val="5"/>
        </w:numPr>
        <w:spacing w:after="0"/>
        <w:ind w:left="720" w:hanging="360"/>
        <w:jc w:val="both"/>
        <w:rPr>
          <w:rFonts w:ascii="Times New Roman" w:eastAsia="Times New Roman" w:hAnsi="Times New Roman" w:cs="Times New Roman"/>
          <w:b/>
          <w:color w:val="000000"/>
          <w:sz w:val="24"/>
          <w:szCs w:val="24"/>
          <w:shd w:val="clear" w:color="auto" w:fill="FFFFFF"/>
        </w:rPr>
      </w:pPr>
      <w:proofErr w:type="spellStart"/>
      <w:r w:rsidRPr="00791ACF">
        <w:rPr>
          <w:rFonts w:ascii="Times New Roman" w:eastAsia="Times New Roman" w:hAnsi="Times New Roman" w:cs="Times New Roman"/>
          <w:color w:val="000000"/>
          <w:sz w:val="24"/>
          <w:szCs w:val="24"/>
          <w:shd w:val="clear" w:color="auto" w:fill="FFFFFF"/>
        </w:rPr>
        <w:t>Rappoteured</w:t>
      </w:r>
      <w:proofErr w:type="spellEnd"/>
      <w:r w:rsidRPr="00791ACF">
        <w:rPr>
          <w:rFonts w:ascii="Times New Roman" w:eastAsia="Times New Roman" w:hAnsi="Times New Roman" w:cs="Times New Roman"/>
          <w:color w:val="000000"/>
          <w:sz w:val="24"/>
          <w:szCs w:val="24"/>
          <w:shd w:val="clear" w:color="auto" w:fill="FFFFFF"/>
        </w:rPr>
        <w:t xml:space="preserve"> and </w:t>
      </w:r>
      <w:r>
        <w:rPr>
          <w:rFonts w:ascii="Times New Roman" w:eastAsia="Times New Roman" w:hAnsi="Times New Roman" w:cs="Times New Roman"/>
          <w:color w:val="000000"/>
          <w:sz w:val="24"/>
          <w:szCs w:val="24"/>
          <w:shd w:val="clear" w:color="auto" w:fill="FFFFFF"/>
        </w:rPr>
        <w:t>a</w:t>
      </w:r>
      <w:r w:rsidRPr="00791ACF">
        <w:rPr>
          <w:rFonts w:ascii="Times New Roman" w:eastAsia="Times New Roman" w:hAnsi="Times New Roman" w:cs="Times New Roman"/>
          <w:color w:val="000000"/>
          <w:sz w:val="24"/>
          <w:szCs w:val="24"/>
          <w:shd w:val="clear" w:color="auto" w:fill="FFFFFF"/>
        </w:rPr>
        <w:t>ttended two day</w:t>
      </w:r>
      <w:r>
        <w:rPr>
          <w:rFonts w:ascii="Times New Roman" w:eastAsia="Times New Roman" w:hAnsi="Times New Roman" w:cs="Times New Roman"/>
          <w:color w:val="000000"/>
          <w:sz w:val="24"/>
          <w:szCs w:val="24"/>
          <w:shd w:val="clear" w:color="auto" w:fill="FFFFFF"/>
        </w:rPr>
        <w:t>s</w:t>
      </w:r>
      <w:r w:rsidRPr="00791ACF">
        <w:rPr>
          <w:rFonts w:ascii="Times New Roman" w:eastAsia="Times New Roman" w:hAnsi="Times New Roman" w:cs="Times New Roman"/>
          <w:color w:val="000000"/>
          <w:sz w:val="24"/>
          <w:szCs w:val="24"/>
          <w:shd w:val="clear" w:color="auto" w:fill="FFFFFF"/>
        </w:rPr>
        <w:t xml:space="preserve"> National Seminar on “Social Justice: Concept, Strategies and Challenges” sponsored by </w:t>
      </w:r>
      <w:proofErr w:type="spellStart"/>
      <w:r w:rsidRPr="00791ACF">
        <w:rPr>
          <w:rFonts w:ascii="Times New Roman" w:eastAsia="Times New Roman" w:hAnsi="Times New Roman" w:cs="Times New Roman"/>
          <w:color w:val="000000"/>
          <w:sz w:val="24"/>
          <w:szCs w:val="24"/>
          <w:shd w:val="clear" w:color="auto" w:fill="FFFFFF"/>
        </w:rPr>
        <w:t>Dr.</w:t>
      </w:r>
      <w:proofErr w:type="spellEnd"/>
      <w:r w:rsidRPr="00791ACF">
        <w:rPr>
          <w:rFonts w:ascii="Times New Roman" w:eastAsia="Times New Roman" w:hAnsi="Times New Roman" w:cs="Times New Roman"/>
          <w:color w:val="000000"/>
          <w:sz w:val="24"/>
          <w:szCs w:val="24"/>
          <w:shd w:val="clear" w:color="auto" w:fill="FFFFFF"/>
        </w:rPr>
        <w:t xml:space="preserve"> Ambedkar Foundation, New Delhi and conducted by Dr B. R. Ambedkar chair in Social Justice, Indian Institute of Public Administration, New Delhi (21-22, March 2013)</w:t>
      </w:r>
    </w:p>
    <w:p w14:paraId="76AF762B"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44554D6D" w14:textId="77777777" w:rsidR="00A83C82" w:rsidRPr="00791ACF" w:rsidRDefault="00A83C82" w:rsidP="00A83C82">
      <w:pPr>
        <w:numPr>
          <w:ilvl w:val="0"/>
          <w:numId w:val="6"/>
        </w:numPr>
        <w:spacing w:after="0"/>
        <w:ind w:left="720" w:hanging="360"/>
        <w:jc w:val="both"/>
        <w:rPr>
          <w:rFonts w:ascii="Times New Roman" w:eastAsia="Times New Roman" w:hAnsi="Times New Roman" w:cs="Times New Roman"/>
          <w:sz w:val="24"/>
          <w:szCs w:val="24"/>
        </w:rPr>
      </w:pPr>
      <w:r w:rsidRPr="00791ACF">
        <w:rPr>
          <w:rFonts w:ascii="Times New Roman" w:eastAsia="Times New Roman" w:hAnsi="Times New Roman" w:cs="Times New Roman"/>
          <w:sz w:val="24"/>
          <w:szCs w:val="24"/>
        </w:rPr>
        <w:t xml:space="preserve">Annual Ambedkar Memorial Lecture on “Social Justice: Strategies and Challenges” sponsored by </w:t>
      </w:r>
      <w:proofErr w:type="spellStart"/>
      <w:r w:rsidRPr="00791ACF">
        <w:rPr>
          <w:rFonts w:ascii="Times New Roman" w:eastAsia="Times New Roman" w:hAnsi="Times New Roman" w:cs="Times New Roman"/>
          <w:sz w:val="24"/>
          <w:szCs w:val="24"/>
        </w:rPr>
        <w:t>Dr.</w:t>
      </w:r>
      <w:proofErr w:type="spellEnd"/>
      <w:r w:rsidRPr="00791ACF">
        <w:rPr>
          <w:rFonts w:ascii="Times New Roman" w:eastAsia="Times New Roman" w:hAnsi="Times New Roman" w:cs="Times New Roman"/>
          <w:sz w:val="24"/>
          <w:szCs w:val="24"/>
        </w:rPr>
        <w:t xml:space="preserve"> Ambedkar Foundation, Ministry of Social justice &amp; Empowerment on March 21, 2013</w:t>
      </w:r>
    </w:p>
    <w:p w14:paraId="1788278A"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5D61A3E9" w14:textId="77777777" w:rsidR="00A83C82" w:rsidRPr="00791ACF" w:rsidRDefault="00A83C82" w:rsidP="00A83C82">
      <w:pPr>
        <w:numPr>
          <w:ilvl w:val="0"/>
          <w:numId w:val="7"/>
        </w:numPr>
        <w:spacing w:after="0"/>
        <w:ind w:left="720" w:hanging="36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Also volunteered in the National Seminar on “Mindscapes of Caste: Reconciling Equality &amp; Justice” (23</w:t>
      </w:r>
      <w:r w:rsidRPr="00791ACF">
        <w:rPr>
          <w:rFonts w:ascii="Times New Roman" w:eastAsia="Times New Roman" w:hAnsi="Times New Roman" w:cs="Times New Roman"/>
          <w:color w:val="000000"/>
          <w:sz w:val="24"/>
          <w:szCs w:val="24"/>
          <w:shd w:val="clear" w:color="auto" w:fill="FFFFFF"/>
          <w:vertAlign w:val="superscript"/>
        </w:rPr>
        <w:t>rd</w:t>
      </w:r>
      <w:r w:rsidRPr="00791ACF">
        <w:rPr>
          <w:rFonts w:ascii="Times New Roman" w:eastAsia="Times New Roman" w:hAnsi="Times New Roman" w:cs="Times New Roman"/>
          <w:color w:val="000000"/>
          <w:sz w:val="24"/>
          <w:szCs w:val="24"/>
          <w:shd w:val="clear" w:color="auto" w:fill="FFFFFF"/>
        </w:rPr>
        <w:t xml:space="preserve"> -24</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March 2012) by Department of Political Science (UGC-SAP-CAS-I), University of Delhi </w:t>
      </w:r>
    </w:p>
    <w:p w14:paraId="05DA0621" w14:textId="77777777" w:rsidR="00A83C82" w:rsidRPr="00791ACF" w:rsidRDefault="00A83C82" w:rsidP="00A83C82">
      <w:pPr>
        <w:spacing w:after="0"/>
        <w:jc w:val="both"/>
        <w:rPr>
          <w:rFonts w:ascii="Times New Roman" w:eastAsia="Times New Roman" w:hAnsi="Times New Roman" w:cs="Times New Roman"/>
          <w:b/>
          <w:color w:val="000000"/>
          <w:sz w:val="24"/>
          <w:szCs w:val="24"/>
          <w:shd w:val="clear" w:color="auto" w:fill="FFFFFF"/>
        </w:rPr>
      </w:pPr>
    </w:p>
    <w:p w14:paraId="1829C35B" w14:textId="77777777" w:rsidR="00A83C82" w:rsidRPr="00791ACF" w:rsidRDefault="00A83C82" w:rsidP="00A83C82">
      <w:pPr>
        <w:numPr>
          <w:ilvl w:val="0"/>
          <w:numId w:val="8"/>
        </w:numPr>
        <w:spacing w:after="0"/>
        <w:ind w:left="720" w:hanging="36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Received certificate of Organising Committee in the National Seminar on “Mindscapes of Caste: Reconciling Equality &amp; Justice” (23</w:t>
      </w:r>
      <w:r w:rsidRPr="00791ACF">
        <w:rPr>
          <w:rFonts w:ascii="Times New Roman" w:eastAsia="Times New Roman" w:hAnsi="Times New Roman" w:cs="Times New Roman"/>
          <w:color w:val="000000"/>
          <w:sz w:val="24"/>
          <w:szCs w:val="24"/>
          <w:shd w:val="clear" w:color="auto" w:fill="FFFFFF"/>
          <w:vertAlign w:val="superscript"/>
        </w:rPr>
        <w:t>rd</w:t>
      </w:r>
      <w:r w:rsidRPr="00791ACF">
        <w:rPr>
          <w:rFonts w:ascii="Times New Roman" w:eastAsia="Times New Roman" w:hAnsi="Times New Roman" w:cs="Times New Roman"/>
          <w:color w:val="000000"/>
          <w:sz w:val="24"/>
          <w:szCs w:val="24"/>
          <w:shd w:val="clear" w:color="auto" w:fill="FFFFFF"/>
        </w:rPr>
        <w:t xml:space="preserve"> -24</w:t>
      </w:r>
      <w:r w:rsidRPr="00791ACF">
        <w:rPr>
          <w:rFonts w:ascii="Times New Roman" w:eastAsia="Times New Roman" w:hAnsi="Times New Roman" w:cs="Times New Roman"/>
          <w:color w:val="000000"/>
          <w:sz w:val="24"/>
          <w:szCs w:val="24"/>
          <w:shd w:val="clear" w:color="auto" w:fill="FFFFFF"/>
          <w:vertAlign w:val="superscript"/>
        </w:rPr>
        <w:t>th</w:t>
      </w:r>
      <w:r w:rsidRPr="00791ACF">
        <w:rPr>
          <w:rFonts w:ascii="Times New Roman" w:eastAsia="Times New Roman" w:hAnsi="Times New Roman" w:cs="Times New Roman"/>
          <w:color w:val="000000"/>
          <w:sz w:val="24"/>
          <w:szCs w:val="24"/>
          <w:shd w:val="clear" w:color="auto" w:fill="FFFFFF"/>
        </w:rPr>
        <w:t xml:space="preserve"> March 2012) by Department of Political Science (UGC-SAP-CAS-I), University of Delhi </w:t>
      </w:r>
    </w:p>
    <w:p w14:paraId="153849B6"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2B7081D1" w14:textId="77777777" w:rsidR="00A83C82" w:rsidRPr="00791ACF" w:rsidRDefault="00A83C82" w:rsidP="00A83C82">
      <w:pPr>
        <w:numPr>
          <w:ilvl w:val="0"/>
          <w:numId w:val="9"/>
        </w:numPr>
        <w:spacing w:after="0"/>
        <w:ind w:left="720" w:hanging="36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 xml:space="preserve">Attended Workshop conducted by </w:t>
      </w:r>
      <w:proofErr w:type="spellStart"/>
      <w:r w:rsidRPr="00791ACF">
        <w:rPr>
          <w:rFonts w:ascii="Times New Roman" w:eastAsia="Times New Roman" w:hAnsi="Times New Roman" w:cs="Times New Roman"/>
          <w:color w:val="000000"/>
          <w:sz w:val="24"/>
          <w:szCs w:val="24"/>
          <w:shd w:val="clear" w:color="auto" w:fill="FFFFFF"/>
        </w:rPr>
        <w:t>Lokniti</w:t>
      </w:r>
      <w:proofErr w:type="spellEnd"/>
      <w:r w:rsidRPr="00791ACF">
        <w:rPr>
          <w:rFonts w:ascii="Times New Roman" w:eastAsia="Times New Roman" w:hAnsi="Times New Roman" w:cs="Times New Roman"/>
          <w:color w:val="000000"/>
          <w:sz w:val="24"/>
          <w:szCs w:val="24"/>
          <w:shd w:val="clear" w:color="auto" w:fill="FFFFFF"/>
        </w:rPr>
        <w:t>: Programme for Comparative Democracy Centre for the study of Developing Societies where have participated in State of India’s Environment Survey-2008, a social scientific study of people’s opinion on state of environment in urban India.</w:t>
      </w:r>
    </w:p>
    <w:p w14:paraId="1630F955" w14:textId="77777777" w:rsidR="00A83C82" w:rsidRPr="00791ACF" w:rsidRDefault="00A83C82" w:rsidP="00A83C82">
      <w:pPr>
        <w:spacing w:after="0"/>
        <w:jc w:val="both"/>
        <w:rPr>
          <w:rFonts w:ascii="Times New Roman" w:eastAsia="Times New Roman" w:hAnsi="Times New Roman" w:cs="Times New Roman"/>
          <w:b/>
          <w:bCs/>
          <w:color w:val="000000"/>
          <w:sz w:val="24"/>
          <w:szCs w:val="24"/>
          <w:shd w:val="clear" w:color="auto" w:fill="FFFFFF"/>
        </w:rPr>
      </w:pPr>
    </w:p>
    <w:p w14:paraId="3E59CAFF"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r w:rsidRPr="00791ACF">
        <w:rPr>
          <w:rFonts w:ascii="Times New Roman" w:eastAsia="Times New Roman" w:hAnsi="Times New Roman" w:cs="Times New Roman"/>
          <w:b/>
          <w:color w:val="000000"/>
          <w:sz w:val="24"/>
          <w:szCs w:val="24"/>
          <w:shd w:val="clear" w:color="auto" w:fill="FFFFFF"/>
        </w:rPr>
        <w:t xml:space="preserve">Membership of Distinguished Academic </w:t>
      </w:r>
      <w:proofErr w:type="gramStart"/>
      <w:r w:rsidRPr="00791ACF">
        <w:rPr>
          <w:rFonts w:ascii="Times New Roman" w:eastAsia="Times New Roman" w:hAnsi="Times New Roman" w:cs="Times New Roman"/>
          <w:b/>
          <w:color w:val="000000"/>
          <w:sz w:val="24"/>
          <w:szCs w:val="24"/>
          <w:shd w:val="clear" w:color="auto" w:fill="FFFFFF"/>
        </w:rPr>
        <w:t>Societies:-</w:t>
      </w:r>
      <w:proofErr w:type="gramEnd"/>
    </w:p>
    <w:p w14:paraId="15CD8117" w14:textId="77777777" w:rsidR="00A83C82" w:rsidRPr="00791ACF" w:rsidRDefault="00A83C82" w:rsidP="00A83C82">
      <w:pPr>
        <w:tabs>
          <w:tab w:val="left" w:pos="2205"/>
        </w:tabs>
        <w:spacing w:after="0"/>
        <w:jc w:val="both"/>
        <w:rPr>
          <w:rFonts w:ascii="Times New Roman" w:eastAsia="Times New Roman" w:hAnsi="Times New Roman" w:cs="Times New Roman"/>
          <w:b/>
          <w:color w:val="000000"/>
          <w:sz w:val="24"/>
          <w:szCs w:val="24"/>
          <w:shd w:val="clear" w:color="auto" w:fill="FFFFFF"/>
        </w:rPr>
      </w:pPr>
    </w:p>
    <w:p w14:paraId="07DE0AC7" w14:textId="77777777" w:rsidR="00A83C82" w:rsidRPr="00791ACF" w:rsidRDefault="00A83C82" w:rsidP="00A83C82">
      <w:pPr>
        <w:numPr>
          <w:ilvl w:val="0"/>
          <w:numId w:val="24"/>
        </w:numPr>
        <w:tabs>
          <w:tab w:val="left" w:pos="2205"/>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European Association for the Study of Religion</w:t>
      </w:r>
    </w:p>
    <w:p w14:paraId="6C502957" w14:textId="77777777" w:rsidR="00A83C82" w:rsidRPr="00791ACF" w:rsidRDefault="00A83C82" w:rsidP="00A83C82">
      <w:pPr>
        <w:numPr>
          <w:ilvl w:val="0"/>
          <w:numId w:val="24"/>
        </w:numPr>
        <w:tabs>
          <w:tab w:val="left" w:pos="2205"/>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Swedish South Asian Studies Network</w:t>
      </w:r>
    </w:p>
    <w:p w14:paraId="5A4EDF85" w14:textId="77777777" w:rsidR="00A83C82" w:rsidRPr="00791ACF" w:rsidRDefault="00A83C82" w:rsidP="00A83C82">
      <w:pPr>
        <w:numPr>
          <w:ilvl w:val="0"/>
          <w:numId w:val="24"/>
        </w:numPr>
        <w:tabs>
          <w:tab w:val="left" w:pos="2205"/>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Indian Political Science Association</w:t>
      </w:r>
    </w:p>
    <w:p w14:paraId="1EE1E755" w14:textId="77777777" w:rsidR="00A83C82" w:rsidRPr="00791ACF" w:rsidRDefault="00A83C82" w:rsidP="00A83C82">
      <w:pPr>
        <w:numPr>
          <w:ilvl w:val="0"/>
          <w:numId w:val="24"/>
        </w:numPr>
        <w:tabs>
          <w:tab w:val="left" w:pos="2205"/>
        </w:tabs>
        <w:spacing w:after="0"/>
        <w:ind w:left="720" w:hanging="360"/>
        <w:jc w:val="both"/>
        <w:rPr>
          <w:rFonts w:ascii="Times New Roman" w:eastAsia="Times New Roman" w:hAnsi="Times New Roman" w:cs="Times New Roman"/>
          <w:color w:val="000000"/>
          <w:sz w:val="24"/>
          <w:szCs w:val="24"/>
          <w:shd w:val="clear" w:color="auto" w:fill="FFFFFF"/>
        </w:rPr>
      </w:pPr>
      <w:r w:rsidRPr="00791ACF">
        <w:rPr>
          <w:rFonts w:ascii="Times New Roman" w:eastAsia="Times New Roman" w:hAnsi="Times New Roman" w:cs="Times New Roman"/>
          <w:color w:val="000000"/>
          <w:sz w:val="24"/>
          <w:szCs w:val="24"/>
          <w:shd w:val="clear" w:color="auto" w:fill="FFFFFF"/>
        </w:rPr>
        <w:t>Indian History Congress</w:t>
      </w:r>
    </w:p>
    <w:p w14:paraId="6FD9F383" w14:textId="77777777" w:rsidR="00A83C82" w:rsidRPr="00791ACF" w:rsidRDefault="00A83C82" w:rsidP="00A83C82">
      <w:pPr>
        <w:tabs>
          <w:tab w:val="left" w:pos="6015"/>
        </w:tabs>
        <w:spacing w:after="0"/>
        <w:jc w:val="both"/>
        <w:rPr>
          <w:rFonts w:ascii="Times New Roman" w:eastAsia="Times New Roman" w:hAnsi="Times New Roman" w:cs="Times New Roman"/>
          <w:b/>
          <w:color w:val="000000"/>
          <w:sz w:val="24"/>
          <w:szCs w:val="24"/>
          <w:shd w:val="clear" w:color="auto" w:fill="FFFFFF"/>
        </w:rPr>
      </w:pPr>
    </w:p>
    <w:p w14:paraId="5896BCEF" w14:textId="14260C08" w:rsidR="00A83C82" w:rsidRDefault="00BE73B1" w:rsidP="00A83C82">
      <w:pPr>
        <w:rPr>
          <w:rFonts w:ascii="Times New Roman" w:hAnsi="Times New Roman" w:cs="Times New Roman"/>
          <w:b/>
          <w:bCs/>
          <w:sz w:val="24"/>
          <w:szCs w:val="24"/>
        </w:rPr>
      </w:pPr>
      <w:r w:rsidRPr="00BE73B1">
        <w:rPr>
          <w:rFonts w:ascii="Times New Roman" w:hAnsi="Times New Roman" w:cs="Times New Roman"/>
          <w:b/>
          <w:bCs/>
          <w:sz w:val="24"/>
          <w:szCs w:val="24"/>
        </w:rPr>
        <w:t>Papers Taught:</w:t>
      </w:r>
    </w:p>
    <w:p w14:paraId="5D1173C6" w14:textId="548F8077" w:rsidR="00AC1A53" w:rsidRDefault="00AC1A53" w:rsidP="00BE73B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Concepts in Comparative Political </w:t>
      </w:r>
    </w:p>
    <w:p w14:paraId="46C7322B" w14:textId="02C86683" w:rsidR="00AC1A53" w:rsidRDefault="00AC1A53" w:rsidP="00BE73B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Methods and Approaches in Comparative Political Analysis</w:t>
      </w:r>
    </w:p>
    <w:p w14:paraId="293281B3" w14:textId="51E484CB" w:rsidR="00AC1A53" w:rsidRDefault="00AC1A53" w:rsidP="00BE73B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Human Rights, Gender and Environment</w:t>
      </w:r>
    </w:p>
    <w:p w14:paraId="35B9A0D6" w14:textId="423FEB4B"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Indian Government and Politics</w:t>
      </w:r>
    </w:p>
    <w:p w14:paraId="2FCEF69A" w14:textId="615DB833"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Understanding Ambedkar</w:t>
      </w:r>
    </w:p>
    <w:p w14:paraId="69F5AB91" w14:textId="0BC4374D"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Your Laws, Your Rights</w:t>
      </w:r>
    </w:p>
    <w:p w14:paraId="3173051E" w14:textId="0C339C88"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Nationalism in India</w:t>
      </w:r>
    </w:p>
    <w:p w14:paraId="70F0BA60" w14:textId="485EAE1F"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Political Theory</w:t>
      </w:r>
    </w:p>
    <w:p w14:paraId="16629D7B" w14:textId="05CE3365" w:rsidR="00BE73B1" w:rsidRPr="00BE73B1" w:rsidRDefault="00BE73B1" w:rsidP="00BE73B1">
      <w:pPr>
        <w:pStyle w:val="ListParagraph"/>
        <w:numPr>
          <w:ilvl w:val="0"/>
          <w:numId w:val="25"/>
        </w:numPr>
        <w:rPr>
          <w:rFonts w:ascii="Times New Roman" w:hAnsi="Times New Roman" w:cs="Times New Roman"/>
          <w:sz w:val="24"/>
          <w:szCs w:val="24"/>
        </w:rPr>
      </w:pPr>
      <w:r w:rsidRPr="00BE73B1">
        <w:rPr>
          <w:rFonts w:ascii="Times New Roman" w:hAnsi="Times New Roman" w:cs="Times New Roman"/>
          <w:sz w:val="24"/>
          <w:szCs w:val="24"/>
        </w:rPr>
        <w:t>Ideas and Institutions in Indian Political Thought</w:t>
      </w:r>
    </w:p>
    <w:p w14:paraId="6D25106E" w14:textId="77777777" w:rsidR="00BE73B1" w:rsidRPr="00BE73B1" w:rsidRDefault="00BE73B1" w:rsidP="00BE73B1">
      <w:pPr>
        <w:pStyle w:val="ListParagraph"/>
        <w:rPr>
          <w:rFonts w:ascii="Times New Roman" w:hAnsi="Times New Roman" w:cs="Times New Roman"/>
          <w:b/>
          <w:bCs/>
          <w:sz w:val="24"/>
          <w:szCs w:val="24"/>
        </w:rPr>
      </w:pPr>
    </w:p>
    <w:p w14:paraId="4A38FCDD" w14:textId="77777777" w:rsidR="00A83C82" w:rsidRPr="00A83C82" w:rsidRDefault="00A83C82" w:rsidP="00A83C82"/>
    <w:sectPr w:rsidR="00A83C82" w:rsidRPr="00A83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E9"/>
    <w:multiLevelType w:val="multilevel"/>
    <w:tmpl w:val="180AA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60E49"/>
    <w:multiLevelType w:val="hybridMultilevel"/>
    <w:tmpl w:val="5B544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D33524"/>
    <w:multiLevelType w:val="hybridMultilevel"/>
    <w:tmpl w:val="EC0C49E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180B192D"/>
    <w:multiLevelType w:val="hybridMultilevel"/>
    <w:tmpl w:val="23DE4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542120D"/>
    <w:multiLevelType w:val="multilevel"/>
    <w:tmpl w:val="66C06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E3E49"/>
    <w:multiLevelType w:val="multilevel"/>
    <w:tmpl w:val="91749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E5709"/>
    <w:multiLevelType w:val="multilevel"/>
    <w:tmpl w:val="7408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23A3C"/>
    <w:multiLevelType w:val="hybridMultilevel"/>
    <w:tmpl w:val="742AF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0339F4"/>
    <w:multiLevelType w:val="multilevel"/>
    <w:tmpl w:val="F41ED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12183"/>
    <w:multiLevelType w:val="hybridMultilevel"/>
    <w:tmpl w:val="91948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7346691"/>
    <w:multiLevelType w:val="hybridMultilevel"/>
    <w:tmpl w:val="06FC5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7FD787E"/>
    <w:multiLevelType w:val="multilevel"/>
    <w:tmpl w:val="95546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883E6D"/>
    <w:multiLevelType w:val="multilevel"/>
    <w:tmpl w:val="2A74192A"/>
    <w:lvl w:ilvl="0">
      <w:start w:val="2015"/>
      <w:numFmt w:val="decimal"/>
      <w:lvlText w:val="%1"/>
      <w:lvlJc w:val="left"/>
      <w:pPr>
        <w:ind w:left="804" w:hanging="804"/>
      </w:pPr>
      <w:rPr>
        <w:rFonts w:hint="default"/>
      </w:rPr>
    </w:lvl>
    <w:lvl w:ilvl="1">
      <w:start w:val="17"/>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DE0B71"/>
    <w:multiLevelType w:val="hybridMultilevel"/>
    <w:tmpl w:val="1AB86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B361375"/>
    <w:multiLevelType w:val="multilevel"/>
    <w:tmpl w:val="3370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9547BB"/>
    <w:multiLevelType w:val="multilevel"/>
    <w:tmpl w:val="0E9CC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384078"/>
    <w:multiLevelType w:val="hybridMultilevel"/>
    <w:tmpl w:val="9F0AC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1A24EC"/>
    <w:multiLevelType w:val="multilevel"/>
    <w:tmpl w:val="2FD8B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1B6"/>
    <w:multiLevelType w:val="hybridMultilevel"/>
    <w:tmpl w:val="6854F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F186DE1"/>
    <w:multiLevelType w:val="hybridMultilevel"/>
    <w:tmpl w:val="2A904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F7E29B2"/>
    <w:multiLevelType w:val="multilevel"/>
    <w:tmpl w:val="77D2253E"/>
    <w:lvl w:ilvl="0">
      <w:start w:val="2011"/>
      <w:numFmt w:val="decimal"/>
      <w:lvlText w:val="%1"/>
      <w:lvlJc w:val="left"/>
      <w:pPr>
        <w:ind w:left="804" w:hanging="804"/>
      </w:pPr>
      <w:rPr>
        <w:rFonts w:hint="default"/>
      </w:rPr>
    </w:lvl>
    <w:lvl w:ilvl="1">
      <w:start w:val="14"/>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845516"/>
    <w:multiLevelType w:val="hybridMultilevel"/>
    <w:tmpl w:val="00F64EC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A56A59"/>
    <w:multiLevelType w:val="hybridMultilevel"/>
    <w:tmpl w:val="3E7A5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CE42C28"/>
    <w:multiLevelType w:val="multilevel"/>
    <w:tmpl w:val="7BDE8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FD5533"/>
    <w:multiLevelType w:val="hybridMultilevel"/>
    <w:tmpl w:val="9DB6C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2123934">
    <w:abstractNumId w:val="0"/>
  </w:num>
  <w:num w:numId="2" w16cid:durableId="2113359972">
    <w:abstractNumId w:val="5"/>
  </w:num>
  <w:num w:numId="3" w16cid:durableId="1680421808">
    <w:abstractNumId w:val="11"/>
  </w:num>
  <w:num w:numId="4" w16cid:durableId="643193905">
    <w:abstractNumId w:val="6"/>
  </w:num>
  <w:num w:numId="5" w16cid:durableId="416292459">
    <w:abstractNumId w:val="23"/>
  </w:num>
  <w:num w:numId="6" w16cid:durableId="561214824">
    <w:abstractNumId w:val="14"/>
  </w:num>
  <w:num w:numId="7" w16cid:durableId="1435981162">
    <w:abstractNumId w:val="4"/>
  </w:num>
  <w:num w:numId="8" w16cid:durableId="442649825">
    <w:abstractNumId w:val="17"/>
  </w:num>
  <w:num w:numId="9" w16cid:durableId="122845300">
    <w:abstractNumId w:val="15"/>
  </w:num>
  <w:num w:numId="10" w16cid:durableId="1063216767">
    <w:abstractNumId w:val="10"/>
  </w:num>
  <w:num w:numId="11" w16cid:durableId="1606305531">
    <w:abstractNumId w:val="22"/>
  </w:num>
  <w:num w:numId="12" w16cid:durableId="1072847093">
    <w:abstractNumId w:val="9"/>
  </w:num>
  <w:num w:numId="13" w16cid:durableId="29497806">
    <w:abstractNumId w:val="3"/>
  </w:num>
  <w:num w:numId="14" w16cid:durableId="479660444">
    <w:abstractNumId w:val="1"/>
  </w:num>
  <w:num w:numId="15" w16cid:durableId="1259482758">
    <w:abstractNumId w:val="16"/>
  </w:num>
  <w:num w:numId="16" w16cid:durableId="2140830792">
    <w:abstractNumId w:val="18"/>
  </w:num>
  <w:num w:numId="17" w16cid:durableId="1002463850">
    <w:abstractNumId w:val="21"/>
  </w:num>
  <w:num w:numId="18" w16cid:durableId="1429423579">
    <w:abstractNumId w:val="19"/>
  </w:num>
  <w:num w:numId="19" w16cid:durableId="509805981">
    <w:abstractNumId w:val="12"/>
  </w:num>
  <w:num w:numId="20" w16cid:durableId="146746278">
    <w:abstractNumId w:val="20"/>
  </w:num>
  <w:num w:numId="21" w16cid:durableId="1201094089">
    <w:abstractNumId w:val="7"/>
  </w:num>
  <w:num w:numId="22" w16cid:durableId="1979340326">
    <w:abstractNumId w:val="13"/>
  </w:num>
  <w:num w:numId="23" w16cid:durableId="757211064">
    <w:abstractNumId w:val="2"/>
  </w:num>
  <w:num w:numId="24" w16cid:durableId="1948654723">
    <w:abstractNumId w:val="8"/>
  </w:num>
  <w:num w:numId="25" w16cid:durableId="15959432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8C"/>
    <w:rsid w:val="00172CB1"/>
    <w:rsid w:val="0024279E"/>
    <w:rsid w:val="002B58A6"/>
    <w:rsid w:val="00491FA5"/>
    <w:rsid w:val="004B7B0D"/>
    <w:rsid w:val="00934E8C"/>
    <w:rsid w:val="00A83C82"/>
    <w:rsid w:val="00AC1A53"/>
    <w:rsid w:val="00BE73B1"/>
    <w:rsid w:val="00D02123"/>
    <w:rsid w:val="00D736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87E7"/>
  <w15:chartTrackingRefBased/>
  <w15:docId w15:val="{A631A116-963E-4DF3-B503-8CAC1D63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82"/>
    <w:pPr>
      <w:spacing w:after="200" w:line="276" w:lineRule="auto"/>
    </w:pPr>
    <w:rPr>
      <w:rFonts w:eastAsiaTheme="minorEastAsia"/>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C82"/>
    <w:rPr>
      <w:color w:val="0563C1" w:themeColor="hyperlink"/>
      <w:u w:val="single"/>
    </w:rPr>
  </w:style>
  <w:style w:type="character" w:styleId="UnresolvedMention">
    <w:name w:val="Unresolved Mention"/>
    <w:basedOn w:val="DefaultParagraphFont"/>
    <w:uiPriority w:val="99"/>
    <w:semiHidden/>
    <w:unhideWhenUsed/>
    <w:rsid w:val="00A83C82"/>
    <w:rPr>
      <w:color w:val="605E5C"/>
      <w:shd w:val="clear" w:color="auto" w:fill="E1DFDD"/>
    </w:rPr>
  </w:style>
  <w:style w:type="paragraph" w:styleId="ListParagraph">
    <w:name w:val="List Paragraph"/>
    <w:basedOn w:val="Normal"/>
    <w:uiPriority w:val="34"/>
    <w:qFormat/>
    <w:rsid w:val="00A8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l.du.ac.in/info/ba-programme-semester-iii" TargetMode="External"/><Relationship Id="rId13" Type="http://schemas.openxmlformats.org/officeDocument/2006/relationships/hyperlink" Target="http://www.iesai.in/hidden/308-an-interview-with-prof-badri-nrayan-on-up-assembly-election-2017.html" TargetMode="External"/><Relationship Id="rId3" Type="http://schemas.openxmlformats.org/officeDocument/2006/relationships/styles" Target="styles.xml"/><Relationship Id="rId7" Type="http://schemas.openxmlformats.org/officeDocument/2006/relationships/hyperlink" Target="mailto:singh1542@gmail.com" TargetMode="External"/><Relationship Id="rId12" Type="http://schemas.openxmlformats.org/officeDocument/2006/relationships/hyperlink" Target="http://www.iesai.in/archive/regional/326-we-will-not-vote-for-caste,-you-will-not-vote-for-elepha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pgp.inflibnet.ac.in/ahl.php?csrno=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gp.inflibnet.ac.in/ahl.php?csrno=24" TargetMode="External"/><Relationship Id="rId4" Type="http://schemas.openxmlformats.org/officeDocument/2006/relationships/settings" Target="settings.xml"/><Relationship Id="rId9" Type="http://schemas.openxmlformats.org/officeDocument/2006/relationships/hyperlink" Target="https://web.sol.du.ac.in/info/ba-programme-semester-i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D9D0-3521-4112-AF8E-25CF81A2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neha singh</cp:lastModifiedBy>
  <cp:revision>8</cp:revision>
  <dcterms:created xsi:type="dcterms:W3CDTF">2023-09-17T13:56:00Z</dcterms:created>
  <dcterms:modified xsi:type="dcterms:W3CDTF">2024-02-18T17:50:00Z</dcterms:modified>
</cp:coreProperties>
</file>