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945E" w14:textId="77777777" w:rsidR="00BD0548" w:rsidRDefault="00BD0548"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3"/>
        <w:gridCol w:w="5347"/>
      </w:tblGrid>
      <w:tr w:rsidR="00BD0548" w14:paraId="115A656A" w14:textId="77777777" w:rsidTr="00CC4989">
        <w:trPr>
          <w:trHeight w:val="566"/>
        </w:trPr>
        <w:tc>
          <w:tcPr>
            <w:tcW w:w="9576" w:type="dxa"/>
            <w:gridSpan w:val="2"/>
          </w:tcPr>
          <w:p w14:paraId="23C9D76E" w14:textId="370F85FB" w:rsidR="00BD0548" w:rsidRDefault="00BD0548">
            <w:r w:rsidRPr="00E4085B">
              <w:rPr>
                <w:b/>
              </w:rPr>
              <w:t xml:space="preserve">Name of the </w:t>
            </w:r>
            <w:r w:rsidR="00E4085B" w:rsidRPr="00E4085B">
              <w:rPr>
                <w:b/>
              </w:rPr>
              <w:t>Faculty</w:t>
            </w:r>
            <w:r w:rsidR="00E4085B">
              <w:t>:</w:t>
            </w:r>
            <w:r w:rsidR="00CC4989">
              <w:t xml:space="preserve"> </w:t>
            </w:r>
            <w:r w:rsidR="00496DC4">
              <w:t xml:space="preserve">Ms. </w:t>
            </w:r>
            <w:proofErr w:type="spellStart"/>
            <w:r w:rsidR="00496DC4">
              <w:t>Pranita</w:t>
            </w:r>
            <w:proofErr w:type="spellEnd"/>
            <w:r w:rsidR="00496DC4">
              <w:t xml:space="preserve"> Srivastava</w:t>
            </w:r>
          </w:p>
        </w:tc>
      </w:tr>
      <w:tr w:rsidR="00BD0548" w14:paraId="772D00F9" w14:textId="77777777" w:rsidTr="00CC4989">
        <w:trPr>
          <w:trHeight w:val="971"/>
        </w:trPr>
        <w:tc>
          <w:tcPr>
            <w:tcW w:w="3393" w:type="dxa"/>
            <w:vMerge w:val="restart"/>
          </w:tcPr>
          <w:p w14:paraId="53F14DCD" w14:textId="70B304F8" w:rsidR="00BD0548" w:rsidRDefault="00AE36C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1ED2A3B1" wp14:editId="66F43F67">
                      <wp:simplePos x="0" y="0"/>
                      <wp:positionH relativeFrom="column">
                        <wp:posOffset>-57241</wp:posOffset>
                      </wp:positionH>
                      <wp:positionV relativeFrom="paragraph">
                        <wp:posOffset>153761</wp:posOffset>
                      </wp:positionV>
                      <wp:extent cx="1864995" cy="1015818"/>
                      <wp:effectExtent l="0" t="0" r="20955" b="1333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4995" cy="1015818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56AB93" w14:textId="5FE292D5" w:rsidR="00AE36CC" w:rsidRDefault="006B3F69">
                                  <w:proofErr w:type="spellStart"/>
                                  <w:r>
                                    <w:t>Inse</w:t>
                                  </w:r>
                                  <w:proofErr w:type="spellEnd"/>
                                  <w:r w:rsidR="00496DC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27CF85" wp14:editId="29221468">
                                        <wp:extent cx="825500" cy="1061252"/>
                                        <wp:effectExtent l="0" t="0" r="0" b="5715"/>
                                        <wp:docPr id="439059054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5824305" name="Picture 255824305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6125" cy="10620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proofErr w:type="spellStart"/>
                                  <w:r>
                                    <w:t>rt</w:t>
                                  </w:r>
                                  <w:proofErr w:type="spellEnd"/>
                                  <w:r>
                                    <w:t xml:space="preserve"> your photograph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2A3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.5pt;margin-top:12.1pt;width:146.85pt;height:8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" strokeweight=".5pt">
                      <v:textbox>
                        <w:txbxContent>
                          <w:p w14:paraId="6056AB93" w14:textId="5FE292D5" w:rsidR="00AE36CC" w:rsidRDefault="006B3F69">
                            <w:proofErr w:type="spellStart"/>
                            <w:r>
                              <w:t>Inse</w:t>
                            </w:r>
                            <w:proofErr w:type="spellEnd"/>
                            <w:r w:rsidR="00496DC4">
                              <w:rPr>
                                <w:noProof/>
                              </w:rPr>
                              <w:drawing>
                                <wp:inline distT="0" distB="0" distL="0" distR="0" wp14:anchorId="1227CF85" wp14:editId="29221468">
                                  <wp:extent cx="825500" cy="1061252"/>
                                  <wp:effectExtent l="0" t="0" r="0" b="5715"/>
                                  <wp:docPr id="43905905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5824305" name="Picture 255824305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6125" cy="10620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rt</w:t>
                            </w:r>
                            <w:proofErr w:type="spellEnd"/>
                            <w:r>
                              <w:t xml:space="preserve"> your photograph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183" w:type="dxa"/>
          </w:tcPr>
          <w:p w14:paraId="45C043CC" w14:textId="7D996DD4" w:rsidR="00FE5DE2" w:rsidRDefault="00E4085B" w:rsidP="00FE5DE2">
            <w:pPr>
              <w:rPr>
                <w:b/>
              </w:rPr>
            </w:pPr>
            <w:r>
              <w:rPr>
                <w:b/>
              </w:rPr>
              <w:t xml:space="preserve">Designation: </w:t>
            </w:r>
            <w:r w:rsidR="00496DC4">
              <w:rPr>
                <w:b/>
              </w:rPr>
              <w:t>Assistant Professor</w:t>
            </w:r>
          </w:p>
          <w:p w14:paraId="74B8F8C8" w14:textId="413A095B" w:rsidR="00CC4989" w:rsidRDefault="00E4085B" w:rsidP="00FE5DE2">
            <w:r w:rsidRPr="00E4085B">
              <w:rPr>
                <w:b/>
              </w:rPr>
              <w:t>Department:</w:t>
            </w:r>
            <w:r>
              <w:rPr>
                <w:b/>
              </w:rPr>
              <w:t xml:space="preserve"> </w:t>
            </w:r>
            <w:r w:rsidR="00496DC4">
              <w:rPr>
                <w:b/>
              </w:rPr>
              <w:t>Commerce</w:t>
            </w:r>
          </w:p>
        </w:tc>
      </w:tr>
      <w:tr w:rsidR="00BD0548" w14:paraId="47A54EAC" w14:textId="77777777" w:rsidTr="00CC4989">
        <w:trPr>
          <w:trHeight w:val="989"/>
        </w:trPr>
        <w:tc>
          <w:tcPr>
            <w:tcW w:w="3393" w:type="dxa"/>
            <w:vMerge/>
          </w:tcPr>
          <w:p w14:paraId="148B3517" w14:textId="77777777" w:rsidR="00BD0548" w:rsidRDefault="00BD0548"/>
        </w:tc>
        <w:tc>
          <w:tcPr>
            <w:tcW w:w="6183" w:type="dxa"/>
          </w:tcPr>
          <w:p w14:paraId="3B8064BC" w14:textId="3BF9F4DD" w:rsidR="00BD0548" w:rsidRDefault="00CC4989">
            <w:r w:rsidRPr="00E4085B">
              <w:rPr>
                <w:b/>
              </w:rPr>
              <w:t>Education:</w:t>
            </w:r>
            <w:r w:rsidR="00496DC4">
              <w:rPr>
                <w:b/>
              </w:rPr>
              <w:t xml:space="preserve"> B.Com Hons., M.Com, PGDM</w:t>
            </w:r>
            <w:r w:rsidR="00C47B8C">
              <w:rPr>
                <w:b/>
              </w:rPr>
              <w:t xml:space="preserve"> in Marketing, </w:t>
            </w:r>
            <w:proofErr w:type="spellStart"/>
            <w:r w:rsidR="00C47B8C">
              <w:rPr>
                <w:b/>
              </w:rPr>
              <w:t>Ph.D</w:t>
            </w:r>
            <w:proofErr w:type="spellEnd"/>
            <w:r w:rsidR="00C47B8C">
              <w:rPr>
                <w:b/>
              </w:rPr>
              <w:t xml:space="preserve"> in Marketing (Pursuing)</w:t>
            </w:r>
          </w:p>
        </w:tc>
      </w:tr>
      <w:tr w:rsidR="00BD0548" w14:paraId="6F54C877" w14:textId="77777777" w:rsidTr="00CC4989">
        <w:trPr>
          <w:trHeight w:val="2069"/>
        </w:trPr>
        <w:tc>
          <w:tcPr>
            <w:tcW w:w="3393" w:type="dxa"/>
          </w:tcPr>
          <w:p w14:paraId="1DB3D051" w14:textId="7D3515CA" w:rsidR="00496DC4" w:rsidRDefault="00BD0548" w:rsidP="00FE5DE2">
            <w:pPr>
              <w:rPr>
                <w:b/>
              </w:rPr>
            </w:pPr>
            <w:r w:rsidRPr="00E4085B">
              <w:rPr>
                <w:b/>
              </w:rPr>
              <w:t>Contact info</w:t>
            </w:r>
            <w:r w:rsidR="00CC4989" w:rsidRPr="00E4085B">
              <w:rPr>
                <w:b/>
              </w:rPr>
              <w:t>:</w:t>
            </w:r>
            <w:r w:rsidR="00496DC4">
              <w:rPr>
                <w:b/>
              </w:rPr>
              <w:t xml:space="preserve"> </w:t>
            </w:r>
            <w:hyperlink r:id="rId5" w:history="1">
              <w:r w:rsidR="00496DC4" w:rsidRPr="00007DB4">
                <w:rPr>
                  <w:rStyle w:val="Hyperlink"/>
                  <w:b/>
                </w:rPr>
                <w:t>Pranita.srivastava@ramanujan.du.ac.in</w:t>
              </w:r>
            </w:hyperlink>
          </w:p>
          <w:p w14:paraId="3B29D9E1" w14:textId="153F28DD" w:rsidR="00496DC4" w:rsidRDefault="00496DC4" w:rsidP="00FE5DE2">
            <w:pPr>
              <w:rPr>
                <w:b/>
              </w:rPr>
            </w:pPr>
            <w:r>
              <w:rPr>
                <w:b/>
              </w:rPr>
              <w:t>+91 8527980867</w:t>
            </w:r>
          </w:p>
          <w:p w14:paraId="4D5642D1" w14:textId="1290F9AE" w:rsidR="00496DC4" w:rsidRPr="00496DC4" w:rsidRDefault="00496DC4" w:rsidP="00FE5DE2">
            <w:pPr>
              <w:rPr>
                <w:b/>
              </w:rPr>
            </w:pPr>
          </w:p>
        </w:tc>
        <w:tc>
          <w:tcPr>
            <w:tcW w:w="6183" w:type="dxa"/>
          </w:tcPr>
          <w:p w14:paraId="014E1EBA" w14:textId="24EAB12D" w:rsidR="00BD0548" w:rsidRPr="00FE5DE2" w:rsidRDefault="00BD0548">
            <w:pPr>
              <w:rPr>
                <w:b/>
                <w:bCs/>
              </w:rPr>
            </w:pPr>
            <w:r w:rsidRPr="00FE5DE2">
              <w:rPr>
                <w:b/>
                <w:bCs/>
              </w:rPr>
              <w:t>Areas of Interest</w:t>
            </w:r>
            <w:r w:rsidR="00496DC4">
              <w:rPr>
                <w:b/>
                <w:bCs/>
              </w:rPr>
              <w:t xml:space="preserve">: Marketing, Research Methodology, </w:t>
            </w:r>
            <w:r w:rsidR="00514B36">
              <w:rPr>
                <w:b/>
                <w:bCs/>
              </w:rPr>
              <w:t>Finance, Computer Applications</w:t>
            </w:r>
          </w:p>
          <w:p w14:paraId="2CFD6E08" w14:textId="3A0CB378" w:rsidR="00BD0548" w:rsidRDefault="00BD0548">
            <w:r w:rsidRPr="00014089">
              <w:rPr>
                <w:b/>
              </w:rPr>
              <w:t>Teaching:</w:t>
            </w:r>
            <w:r w:rsidR="00CC4989">
              <w:t xml:space="preserve"> </w:t>
            </w:r>
            <w:r w:rsidR="00496DC4">
              <w:t>Accounting in Computers, Data Management using Excel, Marketing</w:t>
            </w:r>
          </w:p>
          <w:p w14:paraId="1173060C" w14:textId="77777777" w:rsidR="00BD0548" w:rsidRDefault="00BD0548"/>
          <w:p w14:paraId="2F7D272D" w14:textId="7350C74D" w:rsidR="00BD0548" w:rsidRDefault="00BD0548" w:rsidP="00FE5DE2">
            <w:r w:rsidRPr="00014089">
              <w:rPr>
                <w:b/>
              </w:rPr>
              <w:t>Research:</w:t>
            </w:r>
            <w:r w:rsidR="00CC4989">
              <w:t xml:space="preserve"> </w:t>
            </w:r>
            <w:r w:rsidR="00496DC4">
              <w:t>Marketing</w:t>
            </w:r>
          </w:p>
        </w:tc>
      </w:tr>
      <w:tr w:rsidR="00BD0548" w14:paraId="42B066F7" w14:textId="77777777" w:rsidTr="00CC4989">
        <w:trPr>
          <w:trHeight w:val="800"/>
        </w:trPr>
        <w:tc>
          <w:tcPr>
            <w:tcW w:w="9576" w:type="dxa"/>
            <w:gridSpan w:val="2"/>
          </w:tcPr>
          <w:p w14:paraId="229B80FE" w14:textId="14E0334E" w:rsidR="00BD0548" w:rsidRDefault="00FE5DE2">
            <w:r w:rsidRPr="00E4085B">
              <w:rPr>
                <w:b/>
              </w:rPr>
              <w:t>Subjects Taught:</w:t>
            </w:r>
            <w:r w:rsidR="00496DC4">
              <w:rPr>
                <w:b/>
              </w:rPr>
              <w:t xml:space="preserve"> Business Law, Principles of Marketing, Financial Accounting using Tally Prime, Company Law, Financial Literacy</w:t>
            </w:r>
            <w:r w:rsidR="00514B36">
              <w:rPr>
                <w:b/>
              </w:rPr>
              <w:t xml:space="preserve">, Fundamentals of Investments, Financial Management. </w:t>
            </w:r>
          </w:p>
        </w:tc>
      </w:tr>
      <w:tr w:rsidR="00FE5DE2" w14:paraId="15C4E73D" w14:textId="77777777" w:rsidTr="00CC4989">
        <w:trPr>
          <w:trHeight w:val="1070"/>
        </w:trPr>
        <w:tc>
          <w:tcPr>
            <w:tcW w:w="9576" w:type="dxa"/>
            <w:gridSpan w:val="2"/>
          </w:tcPr>
          <w:p w14:paraId="046AF1A5" w14:textId="008E33CA" w:rsidR="00FE5DE2" w:rsidRPr="00E4085B" w:rsidRDefault="00FE5DE2" w:rsidP="00FE5DE2">
            <w:pPr>
              <w:rPr>
                <w:b/>
              </w:rPr>
            </w:pPr>
            <w:r w:rsidRPr="00E4085B">
              <w:rPr>
                <w:b/>
              </w:rPr>
              <w:t>Research:</w:t>
            </w:r>
            <w:r>
              <w:t xml:space="preserve"> </w:t>
            </w:r>
          </w:p>
        </w:tc>
      </w:tr>
      <w:tr w:rsidR="00FE5DE2" w14:paraId="00C945E1" w14:textId="77777777" w:rsidTr="00CC4989">
        <w:trPr>
          <w:trHeight w:val="980"/>
        </w:trPr>
        <w:tc>
          <w:tcPr>
            <w:tcW w:w="9576" w:type="dxa"/>
            <w:gridSpan w:val="2"/>
          </w:tcPr>
          <w:p w14:paraId="23383D0B" w14:textId="77777777" w:rsidR="00496DC4" w:rsidRDefault="00FE5DE2" w:rsidP="00FE5DE2">
            <w:pPr>
              <w:rPr>
                <w:b/>
              </w:rPr>
            </w:pPr>
            <w:r w:rsidRPr="00E4085B">
              <w:rPr>
                <w:b/>
              </w:rPr>
              <w:t xml:space="preserve">Publications: </w:t>
            </w:r>
          </w:p>
          <w:p w14:paraId="6A65719F" w14:textId="50568BA6" w:rsidR="00FE5DE2" w:rsidRDefault="00FE5DE2" w:rsidP="00FE5DE2">
            <w:pPr>
              <w:rPr>
                <w:b/>
              </w:rPr>
            </w:pPr>
          </w:p>
          <w:tbl>
            <w:tblPr>
              <w:tblW w:w="9340" w:type="dxa"/>
              <w:tblLook w:val="04A0" w:firstRow="1" w:lastRow="0" w:firstColumn="1" w:lastColumn="0" w:noHBand="0" w:noVBand="1"/>
            </w:tblPr>
            <w:tblGrid>
              <w:gridCol w:w="603"/>
              <w:gridCol w:w="1428"/>
              <w:gridCol w:w="3021"/>
              <w:gridCol w:w="3111"/>
              <w:gridCol w:w="951"/>
            </w:tblGrid>
            <w:tr w:rsidR="00F35613" w:rsidRPr="00F35613" w14:paraId="0740682C" w14:textId="77777777" w:rsidTr="00F35613">
              <w:trPr>
                <w:trHeight w:val="300"/>
              </w:trPr>
              <w:tc>
                <w:tcPr>
                  <w:tcW w:w="5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DEFCB" w14:textId="77777777" w:rsidR="00F35613" w:rsidRPr="00F35613" w:rsidRDefault="00F35613" w:rsidP="00F356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proofErr w:type="spellStart"/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S.No</w:t>
                  </w:r>
                  <w:proofErr w:type="spellEnd"/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4F7B1" w14:textId="77777777" w:rsidR="00F35613" w:rsidRPr="00F35613" w:rsidRDefault="00F35613" w:rsidP="00F356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Paper</w:t>
                  </w:r>
                </w:p>
              </w:tc>
              <w:tc>
                <w:tcPr>
                  <w:tcW w:w="32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F1CF1" w14:textId="77777777" w:rsidR="00F35613" w:rsidRPr="00F35613" w:rsidRDefault="00F35613" w:rsidP="00F356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Journal Name</w:t>
                  </w:r>
                </w:p>
              </w:tc>
              <w:tc>
                <w:tcPr>
                  <w:tcW w:w="33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602A6" w14:textId="77777777" w:rsidR="00F35613" w:rsidRPr="00F35613" w:rsidRDefault="00F35613" w:rsidP="00F356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Vol</w:t>
                  </w:r>
                </w:p>
              </w:tc>
              <w:tc>
                <w:tcPr>
                  <w:tcW w:w="10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05D85" w14:textId="77777777" w:rsidR="00F35613" w:rsidRPr="00F35613" w:rsidRDefault="00F35613" w:rsidP="00F356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ISSN</w:t>
                  </w:r>
                </w:p>
              </w:tc>
            </w:tr>
            <w:tr w:rsidR="00F35613" w:rsidRPr="00F35613" w14:paraId="238320AA" w14:textId="77777777" w:rsidTr="00F35613">
              <w:trPr>
                <w:trHeight w:val="3200"/>
              </w:trPr>
              <w:tc>
                <w:tcPr>
                  <w:tcW w:w="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923F2" w14:textId="77777777" w:rsidR="00F35613" w:rsidRPr="00F35613" w:rsidRDefault="00F35613" w:rsidP="00F356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1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14CB17" w14:textId="77777777" w:rsidR="00F35613" w:rsidRPr="00F35613" w:rsidRDefault="00F35613" w:rsidP="00F356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Supply Chain Management in Retail Sector: with Special reference to Big Bazar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FF277" w14:textId="77777777" w:rsidR="00F35613" w:rsidRPr="00F35613" w:rsidRDefault="00F35613" w:rsidP="00F356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proofErr w:type="spellStart"/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Shodh</w:t>
                  </w:r>
                  <w:proofErr w:type="spellEnd"/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 xml:space="preserve"> Sanchar Bulletin 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5B983" w14:textId="77777777" w:rsidR="00F35613" w:rsidRPr="00F35613" w:rsidRDefault="00F35613" w:rsidP="00F356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Vol. 10, Issue 38 (III) April-June 2020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AC137" w14:textId="77777777" w:rsidR="00F35613" w:rsidRPr="00F35613" w:rsidRDefault="00F35613" w:rsidP="00F356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2229-3620</w:t>
                  </w:r>
                </w:p>
              </w:tc>
            </w:tr>
            <w:tr w:rsidR="00F35613" w:rsidRPr="00F35613" w14:paraId="32DFA6F2" w14:textId="77777777" w:rsidTr="00F35613">
              <w:trPr>
                <w:trHeight w:val="2330"/>
              </w:trPr>
              <w:tc>
                <w:tcPr>
                  <w:tcW w:w="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8F0BF" w14:textId="77777777" w:rsidR="00F35613" w:rsidRPr="00F35613" w:rsidRDefault="00F35613" w:rsidP="00F356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2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88CB2B" w14:textId="77777777" w:rsidR="00F35613" w:rsidRPr="00F35613" w:rsidRDefault="00F35613" w:rsidP="00F356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An Analytical Study of Staff Turnover: Reasons and Solutions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70D28" w14:textId="77777777" w:rsidR="00F35613" w:rsidRPr="00F35613" w:rsidRDefault="00F35613" w:rsidP="00F356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proofErr w:type="spellStart"/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Shodh</w:t>
                  </w:r>
                  <w:proofErr w:type="spellEnd"/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 xml:space="preserve"> </w:t>
                  </w:r>
                  <w:proofErr w:type="spellStart"/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Sarita</w:t>
                  </w:r>
                  <w:proofErr w:type="spellEnd"/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09DE3" w14:textId="77777777" w:rsidR="00F35613" w:rsidRPr="00F35613" w:rsidRDefault="00F35613" w:rsidP="00F356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Vol. 7, Issue 26, April-June, 2020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5C5BD" w14:textId="77777777" w:rsidR="00F35613" w:rsidRPr="00F35613" w:rsidRDefault="00F35613" w:rsidP="00F356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2348-2397</w:t>
                  </w:r>
                </w:p>
              </w:tc>
            </w:tr>
            <w:tr w:rsidR="00F35613" w:rsidRPr="00F35613" w14:paraId="29C45AFF" w14:textId="77777777" w:rsidTr="00F35613">
              <w:trPr>
                <w:trHeight w:val="4650"/>
              </w:trPr>
              <w:tc>
                <w:tcPr>
                  <w:tcW w:w="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47019" w14:textId="77777777" w:rsidR="00F35613" w:rsidRPr="00F35613" w:rsidRDefault="00F35613" w:rsidP="00F356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3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1D5549" w14:textId="77777777" w:rsidR="00F35613" w:rsidRPr="00F35613" w:rsidRDefault="00F35613" w:rsidP="00F356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Sustainable Development in India: Challenges and Efforts made to achieve Sustainable Development Goals by 2030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5DA211" w14:textId="77777777" w:rsidR="00F35613" w:rsidRPr="00F35613" w:rsidRDefault="00F35613" w:rsidP="00F356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RESEARCH REVIEW International Journal of Multidisciplinary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F4A21" w14:textId="77777777" w:rsidR="00F35613" w:rsidRPr="00F35613" w:rsidRDefault="00F35613" w:rsidP="00F356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Volume-05, Issue-04, April-2020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BB9D0" w14:textId="77777777" w:rsidR="00F35613" w:rsidRPr="00F35613" w:rsidRDefault="00F35613" w:rsidP="00F356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2455-3085</w:t>
                  </w:r>
                </w:p>
              </w:tc>
            </w:tr>
            <w:tr w:rsidR="00F35613" w:rsidRPr="00F35613" w14:paraId="44E17F9A" w14:textId="77777777" w:rsidTr="00F35613">
              <w:trPr>
                <w:trHeight w:val="3780"/>
              </w:trPr>
              <w:tc>
                <w:tcPr>
                  <w:tcW w:w="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3BAFB" w14:textId="77777777" w:rsidR="00F35613" w:rsidRPr="00F35613" w:rsidRDefault="00F35613" w:rsidP="00F356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4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8920EC" w14:textId="77777777" w:rsidR="00F35613" w:rsidRPr="00F35613" w:rsidRDefault="00F35613" w:rsidP="00F356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AN EXPLORATORY IMPACT OF SOCIAL MEDIA INFLUENCER MARKETING ON CONSUMER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C0F3BF" w14:textId="77777777" w:rsidR="00F35613" w:rsidRPr="00F35613" w:rsidRDefault="00F35613" w:rsidP="00F356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proofErr w:type="spellStart"/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Kaav</w:t>
                  </w:r>
                  <w:proofErr w:type="spellEnd"/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 xml:space="preserve"> International Journal of Arts, Humanities &amp; Social Sciences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3C386" w14:textId="77777777" w:rsidR="00F35613" w:rsidRPr="00F35613" w:rsidRDefault="00F35613" w:rsidP="00F356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VOL-9/ISS-1/JAN-MAR 2022/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0BD0D" w14:textId="77777777" w:rsidR="00F35613" w:rsidRPr="00F35613" w:rsidRDefault="00F35613" w:rsidP="00F356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2348-4349</w:t>
                  </w:r>
                </w:p>
              </w:tc>
            </w:tr>
            <w:tr w:rsidR="00F35613" w:rsidRPr="00F35613" w14:paraId="1E6F5AEA" w14:textId="77777777" w:rsidTr="00F35613">
              <w:trPr>
                <w:trHeight w:val="5800"/>
              </w:trPr>
              <w:tc>
                <w:tcPr>
                  <w:tcW w:w="50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915BB" w14:textId="77777777" w:rsidR="00F35613" w:rsidRPr="00F35613" w:rsidRDefault="00F35613" w:rsidP="00F356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5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37829" w14:textId="77777777" w:rsidR="00F35613" w:rsidRPr="00F35613" w:rsidRDefault="00F35613" w:rsidP="00F356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proofErr w:type="spellStart"/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Analyzing</w:t>
                  </w:r>
                  <w:proofErr w:type="spellEnd"/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 xml:space="preserve"> the Influence of Price Value as a Moderator in the relationship between hedonic motivation and Purchase intentions for Online Beauty Products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56C7A" w14:textId="77777777" w:rsidR="00F35613" w:rsidRPr="00F35613" w:rsidRDefault="00F35613" w:rsidP="00F356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Journal of Research Administration</w:t>
                  </w:r>
                </w:p>
              </w:tc>
              <w:tc>
                <w:tcPr>
                  <w:tcW w:w="3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F44EA" w14:textId="77777777" w:rsidR="00F35613" w:rsidRPr="00F35613" w:rsidRDefault="00F35613" w:rsidP="00F356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Vol 5, Issue 2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36827" w14:textId="77777777" w:rsidR="00F35613" w:rsidRPr="00F35613" w:rsidRDefault="00F35613" w:rsidP="00F356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F35613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8852-8876</w:t>
                  </w:r>
                </w:p>
              </w:tc>
            </w:tr>
          </w:tbl>
          <w:p w14:paraId="3DE7CDA7" w14:textId="10162563" w:rsidR="00FE5DE2" w:rsidRDefault="00FE5DE2" w:rsidP="00FE5DE2"/>
        </w:tc>
      </w:tr>
      <w:tr w:rsidR="00FE5DE2" w14:paraId="78EFCFE3" w14:textId="77777777" w:rsidTr="00CC4989">
        <w:trPr>
          <w:trHeight w:val="980"/>
        </w:trPr>
        <w:tc>
          <w:tcPr>
            <w:tcW w:w="9576" w:type="dxa"/>
            <w:gridSpan w:val="2"/>
          </w:tcPr>
          <w:p w14:paraId="100DB545" w14:textId="545F93A5" w:rsidR="00FE5DE2" w:rsidRPr="00E4085B" w:rsidRDefault="00FE5DE2" w:rsidP="00FE5DE2">
            <w:pPr>
              <w:rPr>
                <w:b/>
              </w:rPr>
            </w:pPr>
            <w:r>
              <w:rPr>
                <w:b/>
              </w:rPr>
              <w:t>Research Guidance</w:t>
            </w:r>
          </w:p>
        </w:tc>
      </w:tr>
      <w:tr w:rsidR="00FE5DE2" w14:paraId="10EE6E98" w14:textId="77777777" w:rsidTr="00CC4989">
        <w:trPr>
          <w:trHeight w:val="2069"/>
        </w:trPr>
        <w:tc>
          <w:tcPr>
            <w:tcW w:w="9576" w:type="dxa"/>
            <w:gridSpan w:val="2"/>
          </w:tcPr>
          <w:p w14:paraId="448A83C8" w14:textId="26D8E7E5" w:rsidR="00FE5DE2" w:rsidRPr="00FE5DE2" w:rsidRDefault="00FE5DE2" w:rsidP="00FE5DE2">
            <w:pPr>
              <w:rPr>
                <w:b/>
                <w:bCs/>
              </w:rPr>
            </w:pPr>
            <w:r w:rsidRPr="00FE5DE2">
              <w:rPr>
                <w:b/>
                <w:bCs/>
              </w:rPr>
              <w:t>Books/Chapter</w:t>
            </w:r>
            <w:r>
              <w:rPr>
                <w:b/>
                <w:bCs/>
              </w:rPr>
              <w:t>:</w:t>
            </w:r>
          </w:p>
        </w:tc>
      </w:tr>
      <w:tr w:rsidR="00FE5DE2" w14:paraId="5461DD33" w14:textId="77777777" w:rsidTr="00CC4989">
        <w:trPr>
          <w:trHeight w:val="2069"/>
        </w:trPr>
        <w:tc>
          <w:tcPr>
            <w:tcW w:w="9576" w:type="dxa"/>
            <w:gridSpan w:val="2"/>
          </w:tcPr>
          <w:p w14:paraId="2CA938B1" w14:textId="77777777" w:rsidR="00FE5DE2" w:rsidRDefault="00FE5DE2" w:rsidP="00FE5DE2">
            <w:pPr>
              <w:pStyle w:val="NormalWeb"/>
              <w:shd w:val="clear" w:color="auto" w:fill="FFFFFF"/>
            </w:pPr>
            <w:r>
              <w:rPr>
                <w:rFonts w:ascii="TimesNewRomanPS" w:hAnsi="TimesNewRomanPS"/>
                <w:b/>
                <w:bCs/>
              </w:rPr>
              <w:t xml:space="preserve">Conferences-Seminars Presentations and Participations: </w:t>
            </w:r>
          </w:p>
          <w:tbl>
            <w:tblPr>
              <w:tblW w:w="19240" w:type="dxa"/>
              <w:tblLook w:val="04A0" w:firstRow="1" w:lastRow="0" w:firstColumn="1" w:lastColumn="0" w:noHBand="0" w:noVBand="1"/>
            </w:tblPr>
            <w:tblGrid>
              <w:gridCol w:w="399"/>
              <w:gridCol w:w="3370"/>
              <w:gridCol w:w="1697"/>
              <w:gridCol w:w="2586"/>
              <w:gridCol w:w="1072"/>
            </w:tblGrid>
            <w:tr w:rsidR="00AF2370" w:rsidRPr="00AF2370" w14:paraId="17E9D9C4" w14:textId="77777777" w:rsidTr="00AF2370">
              <w:trPr>
                <w:trHeight w:val="290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F4D7B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proofErr w:type="spellStart"/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S.No</w:t>
                  </w:r>
                  <w:proofErr w:type="spellEnd"/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C1D1C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Paper Presentation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58235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Name of the Conference</w:t>
                  </w:r>
                </w:p>
              </w:tc>
              <w:tc>
                <w:tcPr>
                  <w:tcW w:w="5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0E639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Organized By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CF0AD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Date</w:t>
                  </w:r>
                </w:p>
              </w:tc>
            </w:tr>
            <w:tr w:rsidR="00AF2370" w:rsidRPr="00AF2370" w14:paraId="0D79E212" w14:textId="77777777" w:rsidTr="00AF2370">
              <w:trPr>
                <w:trHeight w:val="116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40189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1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B8345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An Analysis of Customer Perspective towards online food delivery service apps before and during covid-19 in Delhi NCR.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79EC6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 xml:space="preserve">First International Conference on Advancements in Engineering, Management, Science and Technology (ICEMEST) </w:t>
                  </w:r>
                </w:p>
              </w:tc>
              <w:tc>
                <w:tcPr>
                  <w:tcW w:w="5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2D374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 xml:space="preserve">CSI College of Engineering, </w:t>
                  </w:r>
                  <w:proofErr w:type="spellStart"/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Ketti</w:t>
                  </w:r>
                  <w:proofErr w:type="spellEnd"/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 xml:space="preserve">, India </w:t>
                  </w:r>
                  <w:r w:rsidRPr="00AF2370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Cs w:val="22"/>
                      <w:lang w:val="en-IN" w:eastAsia="en-IN" w:bidi="ar-SA"/>
                    </w:rPr>
                    <w:t xml:space="preserve">in collaboration with </w:t>
                  </w: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Global Conference Hub, Coimbatore India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6F035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10th and 11th September 2021</w:t>
                  </w:r>
                </w:p>
              </w:tc>
            </w:tr>
            <w:tr w:rsidR="00AF2370" w:rsidRPr="00AF2370" w14:paraId="17255A01" w14:textId="77777777" w:rsidTr="00AF2370">
              <w:trPr>
                <w:trHeight w:val="290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28497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2</w:t>
                  </w:r>
                </w:p>
              </w:tc>
              <w:tc>
                <w:tcPr>
                  <w:tcW w:w="73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5433C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Green Technology and Sustainable Development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13F59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Two-Days International Seminar on</w:t>
                  </w:r>
                </w:p>
              </w:tc>
              <w:tc>
                <w:tcPr>
                  <w:tcW w:w="5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7F80C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Department of Geography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3BF79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3rd-4th February 2023</w:t>
                  </w:r>
                </w:p>
              </w:tc>
            </w:tr>
            <w:tr w:rsidR="00AF2370" w:rsidRPr="00AF2370" w14:paraId="564B0048" w14:textId="77777777" w:rsidTr="00AF2370">
              <w:trPr>
                <w:trHeight w:val="580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FA9210" w14:textId="77777777" w:rsidR="00AF2370" w:rsidRPr="00AF2370" w:rsidRDefault="00AF2370" w:rsidP="00AF23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</w:p>
              </w:tc>
              <w:tc>
                <w:tcPr>
                  <w:tcW w:w="7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C21E0B" w14:textId="77777777" w:rsidR="00AF2370" w:rsidRPr="00AF2370" w:rsidRDefault="00AF2370" w:rsidP="00AF23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7689B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“GREEN TECHNOLOGIES FOR A SUSTAINABLE-</w:t>
                  </w:r>
                </w:p>
              </w:tc>
              <w:tc>
                <w:tcPr>
                  <w:tcW w:w="5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4EFA1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 xml:space="preserve">Swami </w:t>
                  </w:r>
                  <w:proofErr w:type="spellStart"/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Shraddhanand</w:t>
                  </w:r>
                  <w:proofErr w:type="spellEnd"/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 xml:space="preserve"> College</w:t>
                  </w:r>
                </w:p>
              </w:tc>
              <w:tc>
                <w:tcPr>
                  <w:tcW w:w="21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A9CDDA" w14:textId="77777777" w:rsidR="00AF2370" w:rsidRPr="00AF2370" w:rsidRDefault="00AF2370" w:rsidP="00AF23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</w:p>
              </w:tc>
            </w:tr>
            <w:tr w:rsidR="00AF2370" w:rsidRPr="00AF2370" w14:paraId="1AA8ABC3" w14:textId="77777777" w:rsidTr="00AF2370">
              <w:trPr>
                <w:trHeight w:val="290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56AD11" w14:textId="77777777" w:rsidR="00AF2370" w:rsidRPr="00AF2370" w:rsidRDefault="00AF2370" w:rsidP="00AF23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</w:p>
              </w:tc>
              <w:tc>
                <w:tcPr>
                  <w:tcW w:w="7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3A0FAA" w14:textId="77777777" w:rsidR="00AF2370" w:rsidRPr="00AF2370" w:rsidRDefault="00AF2370" w:rsidP="00AF23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79FDC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WORLD: A G-20 VISION”</w:t>
                  </w:r>
                </w:p>
              </w:tc>
              <w:tc>
                <w:tcPr>
                  <w:tcW w:w="5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C901E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University of Delhi, India</w:t>
                  </w:r>
                </w:p>
              </w:tc>
              <w:tc>
                <w:tcPr>
                  <w:tcW w:w="21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719688" w14:textId="77777777" w:rsidR="00AF2370" w:rsidRPr="00AF2370" w:rsidRDefault="00AF2370" w:rsidP="00AF23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</w:p>
              </w:tc>
            </w:tr>
            <w:tr w:rsidR="00AF2370" w:rsidRPr="00AF2370" w14:paraId="43F71377" w14:textId="77777777" w:rsidTr="00AF2370">
              <w:trPr>
                <w:trHeight w:val="290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D20ED6" w14:textId="77777777" w:rsidR="00AF2370" w:rsidRPr="00AF2370" w:rsidRDefault="00AF2370" w:rsidP="00AF23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</w:p>
              </w:tc>
              <w:tc>
                <w:tcPr>
                  <w:tcW w:w="7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900E05" w14:textId="77777777" w:rsidR="00AF2370" w:rsidRPr="00AF2370" w:rsidRDefault="00AF2370" w:rsidP="00AF23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6AD54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 </w:t>
                  </w:r>
                </w:p>
              </w:tc>
              <w:tc>
                <w:tcPr>
                  <w:tcW w:w="5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475B6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in association with</w:t>
                  </w:r>
                </w:p>
              </w:tc>
              <w:tc>
                <w:tcPr>
                  <w:tcW w:w="21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84AD3E" w14:textId="77777777" w:rsidR="00AF2370" w:rsidRPr="00AF2370" w:rsidRDefault="00AF2370" w:rsidP="00AF23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</w:p>
              </w:tc>
            </w:tr>
            <w:tr w:rsidR="00AF2370" w:rsidRPr="00AF2370" w14:paraId="14B633E0" w14:textId="77777777" w:rsidTr="00AF2370">
              <w:trPr>
                <w:trHeight w:val="290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B2A474" w14:textId="77777777" w:rsidR="00AF2370" w:rsidRPr="00AF2370" w:rsidRDefault="00AF2370" w:rsidP="00AF23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</w:p>
              </w:tc>
              <w:tc>
                <w:tcPr>
                  <w:tcW w:w="7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5BE961" w14:textId="77777777" w:rsidR="00AF2370" w:rsidRPr="00AF2370" w:rsidRDefault="00AF2370" w:rsidP="00AF23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51629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 </w:t>
                  </w:r>
                </w:p>
              </w:tc>
              <w:tc>
                <w:tcPr>
                  <w:tcW w:w="5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020B3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Institute Mines-Telecom Business School,</w:t>
                  </w:r>
                </w:p>
              </w:tc>
              <w:tc>
                <w:tcPr>
                  <w:tcW w:w="21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F34BF7" w14:textId="77777777" w:rsidR="00AF2370" w:rsidRPr="00AF2370" w:rsidRDefault="00AF2370" w:rsidP="00AF23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</w:p>
              </w:tc>
            </w:tr>
            <w:tr w:rsidR="00AF2370" w:rsidRPr="00AF2370" w14:paraId="5EE1E28A" w14:textId="77777777" w:rsidTr="00AF2370">
              <w:trPr>
                <w:trHeight w:val="290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F0D67E" w14:textId="77777777" w:rsidR="00AF2370" w:rsidRPr="00AF2370" w:rsidRDefault="00AF2370" w:rsidP="00AF23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</w:p>
              </w:tc>
              <w:tc>
                <w:tcPr>
                  <w:tcW w:w="7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616981" w14:textId="77777777" w:rsidR="00AF2370" w:rsidRPr="00AF2370" w:rsidRDefault="00AF2370" w:rsidP="00AF23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94983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 </w:t>
                  </w:r>
                </w:p>
              </w:tc>
              <w:tc>
                <w:tcPr>
                  <w:tcW w:w="5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603A6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University of Paris, France</w:t>
                  </w:r>
                </w:p>
              </w:tc>
              <w:tc>
                <w:tcPr>
                  <w:tcW w:w="21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66E813" w14:textId="77777777" w:rsidR="00AF2370" w:rsidRPr="00AF2370" w:rsidRDefault="00AF2370" w:rsidP="00AF23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</w:p>
              </w:tc>
            </w:tr>
            <w:tr w:rsidR="00AF2370" w:rsidRPr="00AF2370" w14:paraId="6D2672E8" w14:textId="77777777" w:rsidTr="00AF2370">
              <w:trPr>
                <w:trHeight w:val="116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CA678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3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B175E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Sustainable Development in India: Challenges and Efforts Made To Achieve Sustainable Development Goals By 2030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C5FD2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International Conference on Sustainable development in Commerce, Management &amp; Technology</w:t>
                  </w:r>
                </w:p>
              </w:tc>
              <w:tc>
                <w:tcPr>
                  <w:tcW w:w="5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4B9A2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 xml:space="preserve">Research Affairs Committee, </w:t>
                  </w:r>
                  <w:proofErr w:type="spellStart"/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Rajdhani</w:t>
                  </w:r>
                  <w:proofErr w:type="spellEnd"/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 xml:space="preserve"> College, University of Delhi, Indian Commerce Association, Delhi-NCR Chapter, &amp; </w:t>
                  </w:r>
                  <w:proofErr w:type="spellStart"/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Pinaki</w:t>
                  </w:r>
                  <w:proofErr w:type="spellEnd"/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 xml:space="preserve"> </w:t>
                  </w:r>
                  <w:proofErr w:type="spellStart"/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Technno</w:t>
                  </w:r>
                  <w:proofErr w:type="spellEnd"/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, India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2341F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26-27 February 2023</w:t>
                  </w:r>
                </w:p>
              </w:tc>
            </w:tr>
            <w:tr w:rsidR="00AF2370" w:rsidRPr="00AF2370" w14:paraId="4673A393" w14:textId="77777777" w:rsidTr="00AF2370">
              <w:trPr>
                <w:trHeight w:val="203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332FA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4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79509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Examining how environmental consciousness and perceived value influence technology adoption for sustainable consumption of online beauty products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D499E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Global conference on emerging technologies leading towards sustainable entrepreneurship, economics, tourism, Healthcare, Media, Education supporting Green Environmental Practices and Business Growth</w:t>
                  </w:r>
                </w:p>
              </w:tc>
              <w:tc>
                <w:tcPr>
                  <w:tcW w:w="5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E19F2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Confab 360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65A51" w14:textId="77777777" w:rsidR="00AF2370" w:rsidRPr="00AF2370" w:rsidRDefault="00AF2370" w:rsidP="00AF23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</w:pPr>
                  <w:r w:rsidRPr="00AF2370">
                    <w:rPr>
                      <w:rFonts w:ascii="Calibri" w:eastAsia="Times New Roman" w:hAnsi="Calibri" w:cs="Calibri"/>
                      <w:color w:val="000000"/>
                      <w:szCs w:val="22"/>
                      <w:lang w:val="en-IN" w:eastAsia="en-IN" w:bidi="ar-SA"/>
                    </w:rPr>
                    <w:t>8-9 December 2023</w:t>
                  </w:r>
                </w:p>
              </w:tc>
            </w:tr>
          </w:tbl>
          <w:p w14:paraId="7212C022" w14:textId="1DE671D2" w:rsidR="00FE5DE2" w:rsidRPr="00FE5DE2" w:rsidRDefault="00FE5DE2" w:rsidP="00FE5DE2">
            <w:pPr>
              <w:rPr>
                <w:b/>
                <w:bCs/>
              </w:rPr>
            </w:pPr>
          </w:p>
        </w:tc>
      </w:tr>
      <w:tr w:rsidR="00FE5DE2" w14:paraId="60142739" w14:textId="77777777" w:rsidTr="00CC4989">
        <w:trPr>
          <w:trHeight w:val="2069"/>
        </w:trPr>
        <w:tc>
          <w:tcPr>
            <w:tcW w:w="9576" w:type="dxa"/>
            <w:gridSpan w:val="2"/>
          </w:tcPr>
          <w:p w14:paraId="018BFB1C" w14:textId="77777777" w:rsidR="00FE5DE2" w:rsidRDefault="00FE5DE2" w:rsidP="00FE5DE2">
            <w:pPr>
              <w:pStyle w:val="NormalWeb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Any Other (as per requirement) </w:t>
            </w:r>
          </w:p>
          <w:p w14:paraId="159068E0" w14:textId="77777777" w:rsidR="00FE5DE2" w:rsidRDefault="00FE5DE2" w:rsidP="00FE5DE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</w:p>
        </w:tc>
      </w:tr>
    </w:tbl>
    <w:p w14:paraId="2615817B" w14:textId="77777777" w:rsidR="00BD0548" w:rsidRDefault="00BD0548"/>
    <w:sectPr w:rsidR="00BD0548" w:rsidSect="00DF2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48"/>
    <w:rsid w:val="00014089"/>
    <w:rsid w:val="000A0B5E"/>
    <w:rsid w:val="000A50F1"/>
    <w:rsid w:val="000D022C"/>
    <w:rsid w:val="00491D96"/>
    <w:rsid w:val="00496DC4"/>
    <w:rsid w:val="00514B36"/>
    <w:rsid w:val="006B3F69"/>
    <w:rsid w:val="008E7502"/>
    <w:rsid w:val="00AE36CC"/>
    <w:rsid w:val="00AF2370"/>
    <w:rsid w:val="00B6112D"/>
    <w:rsid w:val="00B74AC6"/>
    <w:rsid w:val="00B870B9"/>
    <w:rsid w:val="00BD0548"/>
    <w:rsid w:val="00C47B8C"/>
    <w:rsid w:val="00CC4989"/>
    <w:rsid w:val="00DE4DC2"/>
    <w:rsid w:val="00DF2E68"/>
    <w:rsid w:val="00E4085B"/>
    <w:rsid w:val="00EC4D6B"/>
    <w:rsid w:val="00F35613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81A25"/>
  <w15:docId w15:val="{B91CCC39-2B80-224B-B577-99E2D16A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5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D02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96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Pranita.srivastava@ramanujan.du.ac.in" TargetMode="Externa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Ramanujan College</dc:creator>
  <cp:lastModifiedBy>Pranita Srivastava</cp:lastModifiedBy>
  <cp:revision>2</cp:revision>
  <dcterms:created xsi:type="dcterms:W3CDTF">2024-02-25T07:46:00Z</dcterms:created>
  <dcterms:modified xsi:type="dcterms:W3CDTF">2024-02-25T07:46:00Z</dcterms:modified>
</cp:coreProperties>
</file>